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31" w:rsidRDefault="00CA1232" w:rsidP="003F5FD5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572DE">
        <w:rPr>
          <w:rFonts w:ascii="Georgia" w:hAnsi="Georgia"/>
          <w:sz w:val="22"/>
          <w:szCs w:val="22"/>
        </w:rPr>
        <w:t xml:space="preserve">           </w:t>
      </w:r>
      <w:r w:rsidR="00FE5C31">
        <w:rPr>
          <w:rFonts w:ascii="Georgia" w:hAnsi="Georgia"/>
          <w:sz w:val="22"/>
          <w:szCs w:val="22"/>
        </w:rPr>
        <w:t xml:space="preserve">                                                                  </w:t>
      </w:r>
    </w:p>
    <w:p w:rsidR="00147071" w:rsidRPr="003231F4" w:rsidRDefault="00FE5C31" w:rsidP="003F5FD5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</w:t>
      </w:r>
      <w:r w:rsidR="00B572DE">
        <w:rPr>
          <w:rFonts w:ascii="Georgia" w:hAnsi="Georgia"/>
          <w:sz w:val="22"/>
          <w:szCs w:val="22"/>
        </w:rPr>
        <w:t xml:space="preserve"> </w:t>
      </w:r>
      <w:proofErr w:type="spellStart"/>
      <w:proofErr w:type="gramStart"/>
      <w:r w:rsidR="00E50C73">
        <w:rPr>
          <w:rFonts w:ascii="Arial" w:hAnsi="Arial" w:cs="Arial"/>
          <w:b/>
          <w:sz w:val="28"/>
          <w:szCs w:val="28"/>
        </w:rPr>
        <w:t>societe</w:t>
      </w:r>
      <w:proofErr w:type="spellEnd"/>
      <w:proofErr w:type="gramEnd"/>
    </w:p>
    <w:p w:rsidR="003231F4" w:rsidRPr="003231F4" w:rsidRDefault="003231F4" w:rsidP="003F5FD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231F4"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  <w:r w:rsidR="00D01503">
        <w:rPr>
          <w:rFonts w:ascii="Arial" w:hAnsi="Arial" w:cs="Arial"/>
          <w:b/>
          <w:sz w:val="28"/>
          <w:szCs w:val="28"/>
        </w:rPr>
        <w:t xml:space="preserve">                   </w:t>
      </w:r>
      <w:proofErr w:type="gramStart"/>
      <w:r w:rsidR="00BD5203">
        <w:rPr>
          <w:rFonts w:ascii="Arial" w:hAnsi="Arial" w:cs="Arial"/>
          <w:b/>
          <w:sz w:val="28"/>
          <w:szCs w:val="28"/>
        </w:rPr>
        <w:t>adresse</w:t>
      </w:r>
      <w:proofErr w:type="gramEnd"/>
    </w:p>
    <w:p w:rsidR="003231F4" w:rsidRPr="003231F4" w:rsidRDefault="00DD713C" w:rsidP="003F5FD5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  <w:r w:rsidR="004D0F2A">
        <w:rPr>
          <w:rFonts w:ascii="Arial" w:hAnsi="Arial" w:cs="Arial"/>
          <w:b/>
          <w:sz w:val="28"/>
          <w:szCs w:val="28"/>
        </w:rPr>
        <w:t xml:space="preserve">     </w:t>
      </w:r>
      <w:r w:rsidR="00DD3879">
        <w:rPr>
          <w:rFonts w:ascii="Arial" w:hAnsi="Arial" w:cs="Arial"/>
          <w:b/>
          <w:sz w:val="28"/>
          <w:szCs w:val="28"/>
        </w:rPr>
        <w:t xml:space="preserve">                        </w:t>
      </w:r>
      <w:proofErr w:type="gramStart"/>
      <w:r w:rsidR="00BD5203">
        <w:rPr>
          <w:rFonts w:ascii="Arial" w:hAnsi="Arial" w:cs="Arial"/>
          <w:b/>
          <w:sz w:val="28"/>
          <w:szCs w:val="28"/>
        </w:rPr>
        <w:t>code</w:t>
      </w:r>
      <w:proofErr w:type="gramEnd"/>
      <w:r w:rsidR="00BD5203">
        <w:rPr>
          <w:rFonts w:ascii="Arial" w:hAnsi="Arial" w:cs="Arial"/>
          <w:b/>
          <w:sz w:val="28"/>
          <w:szCs w:val="28"/>
        </w:rPr>
        <w:t xml:space="preserve"> postal</w:t>
      </w:r>
    </w:p>
    <w:p w:rsidR="00A55E5F" w:rsidRPr="00B90A19" w:rsidRDefault="00B90A19" w:rsidP="00A37FFE">
      <w:pPr>
        <w:ind w:right="560"/>
        <w:rPr>
          <w:rFonts w:ascii="Arial Narrow" w:hAnsi="Arial Narrow"/>
          <w:sz w:val="32"/>
          <w:szCs w:val="22"/>
        </w:rPr>
      </w:pPr>
      <w:r>
        <w:rPr>
          <w:rFonts w:ascii="Arial" w:hAnsi="Arial" w:cs="Arial"/>
          <w:color w:val="000000"/>
          <w:sz w:val="28"/>
          <w:szCs w:val="20"/>
          <w:lang w:eastAsia="zh-CN"/>
        </w:rPr>
        <w:t xml:space="preserve">                                                                         </w:t>
      </w:r>
    </w:p>
    <w:p w:rsidR="003231F4" w:rsidRPr="00FD08AB" w:rsidRDefault="003231F4" w:rsidP="007D15B3">
      <w:pPr>
        <w:pStyle w:val="NormalWeb"/>
        <w:rPr>
          <w:rFonts w:ascii="Arial" w:hAnsi="Arial" w:cs="Arial"/>
          <w:bCs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7D15B3">
        <w:rPr>
          <w:rFonts w:ascii="Arial Narrow" w:hAnsi="Arial Narrow"/>
          <w:sz w:val="22"/>
          <w:szCs w:val="22"/>
        </w:rPr>
        <w:t xml:space="preserve"> </w:t>
      </w:r>
      <w:r w:rsidR="00CA1232">
        <w:rPr>
          <w:rFonts w:ascii="Arial" w:hAnsi="Arial" w:cs="Arial"/>
          <w:bCs/>
        </w:rPr>
        <w:t xml:space="preserve">Bobigny, le </w:t>
      </w:r>
      <w:r w:rsidR="005C2B31">
        <w:rPr>
          <w:rFonts w:ascii="Arial" w:hAnsi="Arial" w:cs="Arial"/>
          <w:bCs/>
        </w:rPr>
        <w:t>12/04</w:t>
      </w:r>
      <w:r w:rsidR="002B495E">
        <w:rPr>
          <w:rFonts w:ascii="Arial" w:hAnsi="Arial" w:cs="Arial"/>
          <w:bCs/>
        </w:rPr>
        <w:t>/2018</w:t>
      </w:r>
    </w:p>
    <w:p w:rsidR="00EE7122" w:rsidRDefault="00EE7122" w:rsidP="00EE7122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Objet : </w:t>
      </w:r>
      <w:r w:rsidR="001D560E">
        <w:rPr>
          <w:rFonts w:ascii="Arial" w:hAnsi="Arial" w:cs="Arial"/>
          <w:b/>
          <w:bCs/>
        </w:rPr>
        <w:t xml:space="preserve">Rappel de </w:t>
      </w:r>
      <w:r>
        <w:rPr>
          <w:rFonts w:ascii="Arial" w:hAnsi="Arial" w:cs="Arial"/>
          <w:b/>
          <w:bCs/>
        </w:rPr>
        <w:t>retard de paiement de facture</w:t>
      </w:r>
    </w:p>
    <w:p w:rsidR="00EE7122" w:rsidRPr="00FD08AB" w:rsidRDefault="00EE7122" w:rsidP="00EE7122">
      <w:pPr>
        <w:pStyle w:val="NormalWeb"/>
        <w:rPr>
          <w:rFonts w:ascii="Arial" w:hAnsi="Arial" w:cs="Arial"/>
        </w:rPr>
      </w:pPr>
      <w:r w:rsidRPr="00EE7122">
        <w:rPr>
          <w:rFonts w:ascii="Arial" w:hAnsi="Arial" w:cs="Arial"/>
        </w:rPr>
        <w:t>Madame, Monsieur,</w:t>
      </w:r>
    </w:p>
    <w:p w:rsidR="00EE7122" w:rsidRDefault="00EE7122" w:rsidP="002B1F50">
      <w:pPr>
        <w:pStyle w:val="NormalWeb"/>
        <w:jc w:val="both"/>
        <w:rPr>
          <w:rFonts w:ascii="Arial" w:hAnsi="Arial" w:cs="Arial"/>
        </w:rPr>
      </w:pPr>
      <w:r w:rsidRPr="00FD08AB">
        <w:rPr>
          <w:rFonts w:ascii="Arial" w:hAnsi="Arial" w:cs="Arial"/>
        </w:rPr>
        <w:t>Sauf erreur ou omission de notre part,</w:t>
      </w:r>
      <w:r>
        <w:rPr>
          <w:rFonts w:ascii="Arial" w:hAnsi="Arial" w:cs="Arial"/>
        </w:rPr>
        <w:t xml:space="preserve"> nous constatons que votre compte client présente à ce jour un solde débiteur </w:t>
      </w:r>
      <w:r w:rsidRPr="00FD08AB">
        <w:rPr>
          <w:rFonts w:ascii="Arial" w:hAnsi="Arial" w:cs="Arial"/>
        </w:rPr>
        <w:t>de</w:t>
      </w:r>
      <w:r w:rsidR="00BD5203">
        <w:rPr>
          <w:rFonts w:ascii="Arial" w:hAnsi="Arial" w:cs="Arial"/>
          <w:b/>
        </w:rPr>
        <w:t>…€TTC</w:t>
      </w:r>
      <w:r>
        <w:rPr>
          <w:rFonts w:ascii="Arial" w:hAnsi="Arial" w:cs="Arial"/>
        </w:rPr>
        <w:t xml:space="preserve">. </w:t>
      </w:r>
      <w:r w:rsidR="00926F44">
        <w:rPr>
          <w:rFonts w:ascii="Arial" w:hAnsi="Arial" w:cs="Arial"/>
        </w:rPr>
        <w:t>Nous vous rappelons que le délai maximum autorisé est de 30 jours à compter de la date de la facture.</w:t>
      </w:r>
    </w:p>
    <w:p w:rsidR="00EE7122" w:rsidRDefault="00EE7122" w:rsidP="00EE712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Ce montant correspond à </w:t>
      </w:r>
      <w:r w:rsidR="00AE7DB6">
        <w:rPr>
          <w:rFonts w:ascii="Arial" w:hAnsi="Arial" w:cs="Arial"/>
        </w:rPr>
        <w:t>la facture suivante restée impayée</w:t>
      </w:r>
      <w:r>
        <w:rPr>
          <w:rFonts w:ascii="Arial" w:hAnsi="Arial" w:cs="Arial"/>
        </w:rPr>
        <w:t> :</w:t>
      </w:r>
    </w:p>
    <w:p w:rsidR="00BD5203" w:rsidRDefault="00BD5203" w:rsidP="00BD5203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EE7122" w:rsidRPr="00FD08AB" w:rsidRDefault="00EE7122" w:rsidP="002B1F5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L’échéance étant dépassée, n</w:t>
      </w:r>
      <w:r w:rsidRPr="00FB2534">
        <w:rPr>
          <w:rFonts w:ascii="Arial" w:hAnsi="Arial" w:cs="Arial"/>
        </w:rPr>
        <w:t xml:space="preserve">ous vous </w:t>
      </w:r>
      <w:r>
        <w:rPr>
          <w:rFonts w:ascii="Arial" w:hAnsi="Arial" w:cs="Arial"/>
        </w:rPr>
        <w:t xml:space="preserve">demandons </w:t>
      </w:r>
      <w:r w:rsidRPr="00FB2534">
        <w:rPr>
          <w:rFonts w:ascii="Arial" w:hAnsi="Arial" w:cs="Arial"/>
        </w:rPr>
        <w:t xml:space="preserve">de bien vouloir régulariser cette situation </w:t>
      </w:r>
      <w:r>
        <w:rPr>
          <w:rFonts w:ascii="Arial" w:hAnsi="Arial" w:cs="Arial"/>
        </w:rPr>
        <w:t>par retour de courrier</w:t>
      </w:r>
      <w:r w:rsidRPr="00FB25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D08AB">
        <w:rPr>
          <w:rFonts w:ascii="Arial" w:hAnsi="Arial" w:cs="Arial"/>
        </w:rPr>
        <w:t xml:space="preserve">Dans le cas où </w:t>
      </w:r>
      <w:r>
        <w:rPr>
          <w:rFonts w:ascii="Arial" w:hAnsi="Arial" w:cs="Arial"/>
        </w:rPr>
        <w:t>votre règlement</w:t>
      </w:r>
      <w:r w:rsidRPr="00FD08AB">
        <w:rPr>
          <w:rFonts w:ascii="Arial" w:hAnsi="Arial" w:cs="Arial"/>
        </w:rPr>
        <w:t xml:space="preserve"> aurait été adressé entre temps, nous vous prions de ne pas tenir compte de la présente. </w:t>
      </w:r>
    </w:p>
    <w:p w:rsidR="00EE7122" w:rsidRDefault="00EE7122" w:rsidP="002B1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remerciant par avance, </w:t>
      </w:r>
      <w:r w:rsidRPr="00FB2534">
        <w:rPr>
          <w:rFonts w:ascii="Arial" w:hAnsi="Arial" w:cs="Arial"/>
        </w:rPr>
        <w:t xml:space="preserve">nous vous prions d'agréer, </w:t>
      </w:r>
      <w:r>
        <w:rPr>
          <w:rFonts w:ascii="Arial" w:hAnsi="Arial" w:cs="Arial"/>
        </w:rPr>
        <w:t xml:space="preserve">Madame, </w:t>
      </w:r>
      <w:r w:rsidRPr="00FB2534">
        <w:rPr>
          <w:rFonts w:ascii="Arial" w:hAnsi="Arial" w:cs="Arial"/>
        </w:rPr>
        <w:t xml:space="preserve">Monsieur, </w:t>
      </w:r>
      <w:r>
        <w:rPr>
          <w:rFonts w:ascii="Arial" w:hAnsi="Arial" w:cs="Arial"/>
        </w:rPr>
        <w:t xml:space="preserve">l’expression de </w:t>
      </w:r>
      <w:r w:rsidRPr="00FB2534">
        <w:rPr>
          <w:rFonts w:ascii="Arial" w:hAnsi="Arial" w:cs="Arial"/>
        </w:rPr>
        <w:t>nos salutations distinguées.</w:t>
      </w:r>
    </w:p>
    <w:p w:rsidR="00356666" w:rsidRDefault="00356666" w:rsidP="00A55E5F">
      <w:pPr>
        <w:rPr>
          <w:rFonts w:ascii="Arial Narrow" w:hAnsi="Arial Narrow"/>
          <w:sz w:val="22"/>
          <w:szCs w:val="22"/>
        </w:rPr>
      </w:pPr>
    </w:p>
    <w:p w:rsidR="00A55E5F" w:rsidRDefault="00A55E5F" w:rsidP="00A55E5F">
      <w:pPr>
        <w:rPr>
          <w:rFonts w:ascii="Arial Narrow" w:hAnsi="Arial Narrow"/>
          <w:sz w:val="22"/>
          <w:szCs w:val="22"/>
        </w:rPr>
      </w:pPr>
    </w:p>
    <w:p w:rsidR="00A55E5F" w:rsidRDefault="00B572DE" w:rsidP="00B572DE">
      <w:pPr>
        <w:ind w:right="440"/>
        <w:rPr>
          <w:rFonts w:ascii="Arial" w:hAnsi="Arial"/>
          <w:sz w:val="22"/>
          <w:szCs w:val="22"/>
          <w:lang w:eastAsia="zh-CN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D75BFA" w:rsidRPr="002B1F50">
        <w:rPr>
          <w:rFonts w:ascii="Arial" w:hAnsi="Arial"/>
          <w:sz w:val="22"/>
          <w:szCs w:val="22"/>
          <w:lang w:eastAsia="zh-CN"/>
        </w:rPr>
        <w:t>Service comptable</w:t>
      </w:r>
    </w:p>
    <w:p w:rsidR="00446DF8" w:rsidRDefault="00446DF8" w:rsidP="00A55E5F">
      <w:pPr>
        <w:jc w:val="right"/>
        <w:rPr>
          <w:rFonts w:ascii="Arial" w:hAnsi="Arial"/>
          <w:sz w:val="22"/>
          <w:szCs w:val="22"/>
          <w:lang w:eastAsia="zh-CN"/>
        </w:rPr>
      </w:pPr>
    </w:p>
    <w:p w:rsidR="00B050C8" w:rsidRDefault="00B050C8" w:rsidP="00B050C8">
      <w:pPr>
        <w:pStyle w:val="NormalWeb"/>
        <w:rPr>
          <w:rFonts w:ascii="Arial" w:hAnsi="Arial" w:cs="Arial"/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敬</w:t>
      </w:r>
      <w:r>
        <w:rPr>
          <w:rFonts w:ascii="MingLiU" w:eastAsia="MingLiU" w:hAnsi="MingLiU" w:cs="MingLiU" w:hint="eastAsia"/>
          <w:lang w:eastAsia="zh-CN"/>
        </w:rPr>
        <w:t>爱的客户您好</w:t>
      </w:r>
      <w:r>
        <w:rPr>
          <w:rFonts w:ascii="MS Mincho" w:eastAsia="MS Mincho" w:hAnsi="MS Mincho" w:cs="MS Mincho" w:hint="eastAsia"/>
          <w:lang w:eastAsia="zh-CN"/>
        </w:rPr>
        <w:t>，</w:t>
      </w:r>
    </w:p>
    <w:p w:rsidR="00B050C8" w:rsidRDefault="00B050C8" w:rsidP="00B050C8">
      <w:pPr>
        <w:pStyle w:val="NormalWeb"/>
        <w:jc w:val="both"/>
        <w:rPr>
          <w:rFonts w:ascii="Arial" w:hAnsi="Arial" w:cs="Arial"/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截止到</w:t>
      </w:r>
      <w:r w:rsidR="005C2B31">
        <w:rPr>
          <w:rFonts w:ascii="Arial" w:hAnsi="Arial" w:cs="Arial"/>
          <w:lang w:eastAsia="zh-CN"/>
        </w:rPr>
        <w:t>3</w:t>
      </w:r>
      <w:r>
        <w:rPr>
          <w:rFonts w:ascii="MS Gothic" w:eastAsia="MS Gothic" w:hAnsi="MS Gothic" w:cs="MS Gothic" w:hint="eastAsia"/>
          <w:lang w:eastAsia="zh-CN"/>
        </w:rPr>
        <w:t>月</w:t>
      </w:r>
      <w:r w:rsidR="005C2B31">
        <w:rPr>
          <w:rFonts w:ascii="Arial" w:hAnsi="Arial" w:cs="Arial"/>
          <w:lang w:eastAsia="zh-CN"/>
        </w:rPr>
        <w:t>31</w:t>
      </w:r>
      <w:r>
        <w:rPr>
          <w:rFonts w:ascii="MS Gothic" w:eastAsia="MS Gothic" w:hAnsi="MS Gothic" w:cs="MS Gothic" w:hint="eastAsia"/>
          <w:lang w:eastAsia="zh-CN"/>
        </w:rPr>
        <w:t>日您之前的</w:t>
      </w:r>
      <w:r>
        <w:rPr>
          <w:rFonts w:ascii="MingLiU" w:eastAsia="MingLiU" w:hAnsi="MingLiU" w:cs="MingLiU" w:hint="eastAsia"/>
          <w:lang w:eastAsia="zh-CN"/>
        </w:rPr>
        <w:t>订单还有余额没有结清。除了我们的错误或遗漏，如果您的付款信已经寄出，请您忽略这封信</w:t>
      </w:r>
      <w:r>
        <w:rPr>
          <w:rFonts w:ascii="MS Mincho" w:eastAsia="MS Mincho" w:hAnsi="MS Mincho" w:cs="MS Mincho" w:hint="eastAsia"/>
          <w:lang w:eastAsia="zh-CN"/>
        </w:rPr>
        <w:t>。</w:t>
      </w:r>
    </w:p>
    <w:p w:rsidR="00B050C8" w:rsidRDefault="00B050C8" w:rsidP="00B050C8">
      <w:pPr>
        <w:pStyle w:val="NormalWeb"/>
        <w:rPr>
          <w:rFonts w:ascii="Arial" w:hAnsi="Arial" w:cs="Arial"/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根据我公司</w:t>
      </w:r>
      <w:r>
        <w:rPr>
          <w:rFonts w:ascii="Arial" w:hAnsi="Arial" w:cs="Arial"/>
          <w:lang w:eastAsia="zh-CN"/>
        </w:rPr>
        <w:t>30</w:t>
      </w:r>
      <w:r>
        <w:rPr>
          <w:rFonts w:ascii="MS Gothic" w:eastAsia="MS Gothic" w:hAnsi="MS Gothic" w:cs="MS Gothic" w:hint="eastAsia"/>
          <w:lang w:eastAsia="zh-CN"/>
        </w:rPr>
        <w:t>天付款的</w:t>
      </w:r>
      <w:r>
        <w:rPr>
          <w:rFonts w:ascii="MingLiU" w:eastAsia="MingLiU" w:hAnsi="MingLiU" w:cs="MingLiU" w:hint="eastAsia"/>
          <w:lang w:eastAsia="zh-CN"/>
        </w:rPr>
        <w:t>财务制度</w:t>
      </w:r>
      <w:r>
        <w:rPr>
          <w:rFonts w:ascii="Arial" w:hAnsi="Arial" w:cs="Arial"/>
          <w:lang w:eastAsia="zh-CN"/>
        </w:rPr>
        <w:t> ,</w:t>
      </w:r>
      <w:r>
        <w:rPr>
          <w:rFonts w:ascii="MS Gothic" w:eastAsia="MS Gothic" w:hAnsi="MS Gothic" w:cs="MS Gothic" w:hint="eastAsia"/>
          <w:lang w:eastAsia="zh-CN"/>
        </w:rPr>
        <w:t>可能由于</w:t>
      </w:r>
      <w:r>
        <w:rPr>
          <w:rFonts w:ascii="MingLiU" w:eastAsia="MingLiU" w:hAnsi="MingLiU" w:cs="MingLiU" w:hint="eastAsia"/>
          <w:lang w:eastAsia="zh-CN"/>
        </w:rPr>
        <w:t>贵餐馆生意繁忙，以至于忽略或忘记了支付，故致函提醒，请您即时与我公司结算</w:t>
      </w:r>
      <w:r>
        <w:rPr>
          <w:rFonts w:ascii="MS Mincho" w:eastAsia="MS Mincho" w:hAnsi="MS Mincho" w:cs="MS Mincho" w:hint="eastAsia"/>
          <w:lang w:eastAsia="zh-CN"/>
        </w:rPr>
        <w:t>。</w:t>
      </w:r>
    </w:p>
    <w:p w:rsidR="00B050C8" w:rsidRDefault="00B050C8" w:rsidP="00B050C8">
      <w:pPr>
        <w:jc w:val="both"/>
        <w:rPr>
          <w:rFonts w:ascii="Arial" w:hAnsi="Arial" w:cs="Arial"/>
          <w:lang w:eastAsia="zh-CN"/>
        </w:rPr>
      </w:pPr>
    </w:p>
    <w:p w:rsidR="00AE7DB6" w:rsidRDefault="00B050C8" w:rsidP="00AE7DB6">
      <w:pPr>
        <w:rPr>
          <w:rFonts w:ascii="MS Mincho" w:eastAsia="MS Mincho" w:hAnsi="MS Mincho" w:cs="MS Mincho"/>
          <w:lang w:eastAsia="zh-CN"/>
        </w:rPr>
      </w:pPr>
      <w:r>
        <w:rPr>
          <w:rFonts w:ascii="MingLiU" w:eastAsia="MingLiU" w:hAnsi="MingLiU" w:cs="MingLiU" w:hint="eastAsia"/>
          <w:lang w:eastAsia="zh-CN"/>
        </w:rPr>
        <w:t>谢谢</w:t>
      </w:r>
      <w:r>
        <w:rPr>
          <w:rFonts w:ascii="MS Mincho" w:eastAsia="MS Mincho" w:hAnsi="MS Mincho" w:cs="MS Mincho" w:hint="eastAsia"/>
          <w:lang w:eastAsia="zh-CN"/>
        </w:rPr>
        <w:t>您的理解与支持。</w:t>
      </w:r>
    </w:p>
    <w:p w:rsidR="00B050C8" w:rsidRDefault="00AE7DB6" w:rsidP="00AE7DB6">
      <w:pPr>
        <w:rPr>
          <w:rFonts w:ascii="Arial" w:hAnsi="Arial" w:cs="Arial"/>
          <w:lang w:eastAsia="zh-CN"/>
        </w:rPr>
      </w:pPr>
      <w:r>
        <w:rPr>
          <w:rFonts w:ascii="MS Mincho" w:eastAsia="MS Mincho" w:hAnsi="MS Mincho" w:cs="MS Mincho"/>
          <w:lang w:eastAsia="zh-CN"/>
        </w:rPr>
        <w:t xml:space="preserve">                                                             </w:t>
      </w:r>
      <w:r w:rsidR="00B050C8">
        <w:rPr>
          <w:rFonts w:ascii="MS Gothic" w:eastAsia="MS Gothic" w:hAnsi="MS Gothic" w:cs="MS Gothic" w:hint="eastAsia"/>
          <w:lang w:eastAsia="zh-CN"/>
        </w:rPr>
        <w:t>柯迪公司会</w:t>
      </w:r>
      <w:r w:rsidR="00B050C8">
        <w:rPr>
          <w:rFonts w:ascii="MingLiU" w:eastAsia="MingLiU" w:hAnsi="MingLiU" w:cs="MingLiU" w:hint="eastAsia"/>
          <w:lang w:eastAsia="zh-CN"/>
        </w:rPr>
        <w:t>计</w:t>
      </w:r>
      <w:r w:rsidR="00B050C8">
        <w:rPr>
          <w:rFonts w:ascii="MS Mincho" w:eastAsia="MS Mincho" w:hAnsi="MS Mincho" w:cs="MS Mincho" w:hint="eastAsia"/>
          <w:lang w:eastAsia="zh-CN"/>
        </w:rPr>
        <w:t>部</w:t>
      </w:r>
    </w:p>
    <w:p w:rsidR="00446DF8" w:rsidRPr="002B1F50" w:rsidRDefault="00446DF8" w:rsidP="00A55E5F">
      <w:pPr>
        <w:jc w:val="right"/>
        <w:rPr>
          <w:rFonts w:ascii="Arial" w:hAnsi="Arial"/>
          <w:sz w:val="22"/>
          <w:szCs w:val="22"/>
          <w:lang w:eastAsia="zh-CN"/>
        </w:rPr>
      </w:pPr>
    </w:p>
    <w:sectPr w:rsidR="00446DF8" w:rsidRPr="002B1F50" w:rsidSect="00FE5C31">
      <w:headerReference w:type="default" r:id="rId8"/>
      <w:footerReference w:type="default" r:id="rId9"/>
      <w:pgSz w:w="11906" w:h="16838"/>
      <w:pgMar w:top="-3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E1A" w:rsidRDefault="00016E1A" w:rsidP="00E1159B">
      <w:r>
        <w:separator/>
      </w:r>
    </w:p>
  </w:endnote>
  <w:endnote w:type="continuationSeparator" w:id="0">
    <w:p w:rsidR="00016E1A" w:rsidRDefault="00016E1A" w:rsidP="00E1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C2" w:rsidRDefault="002E49C2">
    <w:pPr>
      <w:pStyle w:val="Pieddepage"/>
    </w:pPr>
    <w:r>
      <w:rPr>
        <w:noProof/>
        <w:lang w:eastAsia="zh-CN"/>
      </w:rPr>
      <w:drawing>
        <wp:inline distT="0" distB="0" distL="0" distR="0">
          <wp:extent cx="6272099" cy="581025"/>
          <wp:effectExtent l="19050" t="0" r="0" b="0"/>
          <wp:docPr id="5" name="Image 3" descr="pied de p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2765" cy="585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E1A" w:rsidRDefault="00016E1A" w:rsidP="00E1159B">
      <w:r>
        <w:separator/>
      </w:r>
    </w:p>
  </w:footnote>
  <w:footnote w:type="continuationSeparator" w:id="0">
    <w:p w:rsidR="00016E1A" w:rsidRDefault="00016E1A" w:rsidP="00E11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31" w:rsidRDefault="002E49C2" w:rsidP="002E49C2">
    <w:pPr>
      <w:pStyle w:val="En-tte"/>
      <w:ind w:left="-284" w:firstLine="284"/>
    </w:pPr>
    <w:r>
      <w:rPr>
        <w:noProof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-728980</wp:posOffset>
          </wp:positionH>
          <wp:positionV relativeFrom="margin">
            <wp:posOffset>63500</wp:posOffset>
          </wp:positionV>
          <wp:extent cx="7010400" cy="676275"/>
          <wp:effectExtent l="19050" t="0" r="0" b="0"/>
          <wp:wrapSquare wrapText="bothSides"/>
          <wp:docPr id="1" name="Image 0" descr="en-t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e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04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ACDE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B2BFC"/>
    <w:multiLevelType w:val="hybridMultilevel"/>
    <w:tmpl w:val="160ABA90"/>
    <w:lvl w:ilvl="0" w:tplc="66649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05E92"/>
    <w:multiLevelType w:val="hybridMultilevel"/>
    <w:tmpl w:val="5D669A6C"/>
    <w:lvl w:ilvl="0" w:tplc="6E32D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F45CA"/>
    <w:multiLevelType w:val="hybridMultilevel"/>
    <w:tmpl w:val="ACF60286"/>
    <w:lvl w:ilvl="0" w:tplc="0C0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108D6"/>
    <w:rsid w:val="00002541"/>
    <w:rsid w:val="000105AF"/>
    <w:rsid w:val="00016E1A"/>
    <w:rsid w:val="00024755"/>
    <w:rsid w:val="0002541E"/>
    <w:rsid w:val="00026AF1"/>
    <w:rsid w:val="0002786A"/>
    <w:rsid w:val="00041590"/>
    <w:rsid w:val="000417AF"/>
    <w:rsid w:val="00046FCF"/>
    <w:rsid w:val="00047D38"/>
    <w:rsid w:val="00051894"/>
    <w:rsid w:val="00061487"/>
    <w:rsid w:val="00075014"/>
    <w:rsid w:val="00077414"/>
    <w:rsid w:val="000A1A77"/>
    <w:rsid w:val="000A4725"/>
    <w:rsid w:val="000C295F"/>
    <w:rsid w:val="000D5E8A"/>
    <w:rsid w:val="000D6252"/>
    <w:rsid w:val="000D6DA7"/>
    <w:rsid w:val="000E483F"/>
    <w:rsid w:val="000E4CED"/>
    <w:rsid w:val="000E7530"/>
    <w:rsid w:val="001109CD"/>
    <w:rsid w:val="001156FC"/>
    <w:rsid w:val="0011572B"/>
    <w:rsid w:val="00115BF2"/>
    <w:rsid w:val="00116D02"/>
    <w:rsid w:val="00130FDE"/>
    <w:rsid w:val="001412CE"/>
    <w:rsid w:val="0014663A"/>
    <w:rsid w:val="00147071"/>
    <w:rsid w:val="00147201"/>
    <w:rsid w:val="001531B7"/>
    <w:rsid w:val="0015343D"/>
    <w:rsid w:val="001642E0"/>
    <w:rsid w:val="0017131F"/>
    <w:rsid w:val="001731C0"/>
    <w:rsid w:val="00182A50"/>
    <w:rsid w:val="00183649"/>
    <w:rsid w:val="001A443D"/>
    <w:rsid w:val="001A6383"/>
    <w:rsid w:val="001B16C2"/>
    <w:rsid w:val="001B19AC"/>
    <w:rsid w:val="001B4BB7"/>
    <w:rsid w:val="001B6397"/>
    <w:rsid w:val="001C7C2C"/>
    <w:rsid w:val="001D48CC"/>
    <w:rsid w:val="001D560E"/>
    <w:rsid w:val="001F02D3"/>
    <w:rsid w:val="00212DD9"/>
    <w:rsid w:val="00214963"/>
    <w:rsid w:val="002174B8"/>
    <w:rsid w:val="00223674"/>
    <w:rsid w:val="00232A15"/>
    <w:rsid w:val="00241C00"/>
    <w:rsid w:val="002505FD"/>
    <w:rsid w:val="0025187C"/>
    <w:rsid w:val="00251FBC"/>
    <w:rsid w:val="0029120F"/>
    <w:rsid w:val="002A08E1"/>
    <w:rsid w:val="002A1711"/>
    <w:rsid w:val="002B1F50"/>
    <w:rsid w:val="002B495E"/>
    <w:rsid w:val="002B631B"/>
    <w:rsid w:val="002B7629"/>
    <w:rsid w:val="002C6238"/>
    <w:rsid w:val="002D5EC7"/>
    <w:rsid w:val="002D6B60"/>
    <w:rsid w:val="002E48B7"/>
    <w:rsid w:val="002E49C2"/>
    <w:rsid w:val="002F0028"/>
    <w:rsid w:val="002F1EA8"/>
    <w:rsid w:val="002F53F5"/>
    <w:rsid w:val="002F55D8"/>
    <w:rsid w:val="00300630"/>
    <w:rsid w:val="00304337"/>
    <w:rsid w:val="00307DA9"/>
    <w:rsid w:val="00311EBD"/>
    <w:rsid w:val="003231F4"/>
    <w:rsid w:val="00335E47"/>
    <w:rsid w:val="00336E95"/>
    <w:rsid w:val="00356666"/>
    <w:rsid w:val="003629B3"/>
    <w:rsid w:val="00370D00"/>
    <w:rsid w:val="00386C50"/>
    <w:rsid w:val="00386CC8"/>
    <w:rsid w:val="00394B4F"/>
    <w:rsid w:val="003B72F2"/>
    <w:rsid w:val="003C3A32"/>
    <w:rsid w:val="003F5FD5"/>
    <w:rsid w:val="00404E20"/>
    <w:rsid w:val="00406605"/>
    <w:rsid w:val="00420D50"/>
    <w:rsid w:val="004348DC"/>
    <w:rsid w:val="00444936"/>
    <w:rsid w:val="00446DF8"/>
    <w:rsid w:val="00453834"/>
    <w:rsid w:val="00455306"/>
    <w:rsid w:val="00457B97"/>
    <w:rsid w:val="0046006F"/>
    <w:rsid w:val="00462719"/>
    <w:rsid w:val="004868FE"/>
    <w:rsid w:val="0049023A"/>
    <w:rsid w:val="00494634"/>
    <w:rsid w:val="004971A5"/>
    <w:rsid w:val="004A6F5E"/>
    <w:rsid w:val="004D0710"/>
    <w:rsid w:val="004D0F2A"/>
    <w:rsid w:val="004D3F51"/>
    <w:rsid w:val="004D4B88"/>
    <w:rsid w:val="00506519"/>
    <w:rsid w:val="00521CA9"/>
    <w:rsid w:val="00541DC0"/>
    <w:rsid w:val="005444EB"/>
    <w:rsid w:val="00554CD4"/>
    <w:rsid w:val="0055602A"/>
    <w:rsid w:val="0055668E"/>
    <w:rsid w:val="005638AF"/>
    <w:rsid w:val="00565F5C"/>
    <w:rsid w:val="00583353"/>
    <w:rsid w:val="00584E24"/>
    <w:rsid w:val="00587A10"/>
    <w:rsid w:val="00592436"/>
    <w:rsid w:val="005A09ED"/>
    <w:rsid w:val="005A2688"/>
    <w:rsid w:val="005C2B31"/>
    <w:rsid w:val="005C2CE9"/>
    <w:rsid w:val="005C2CF2"/>
    <w:rsid w:val="005C5ABF"/>
    <w:rsid w:val="005D463E"/>
    <w:rsid w:val="005E0D87"/>
    <w:rsid w:val="005E41DC"/>
    <w:rsid w:val="005E5BFA"/>
    <w:rsid w:val="005F098E"/>
    <w:rsid w:val="005F0C63"/>
    <w:rsid w:val="005F0D35"/>
    <w:rsid w:val="005F72EE"/>
    <w:rsid w:val="00602C9E"/>
    <w:rsid w:val="00614809"/>
    <w:rsid w:val="006231DB"/>
    <w:rsid w:val="00624ADF"/>
    <w:rsid w:val="006261FC"/>
    <w:rsid w:val="00632AE1"/>
    <w:rsid w:val="00642449"/>
    <w:rsid w:val="00646AE7"/>
    <w:rsid w:val="006800E0"/>
    <w:rsid w:val="00697422"/>
    <w:rsid w:val="00697A64"/>
    <w:rsid w:val="006B01B6"/>
    <w:rsid w:val="006D13AC"/>
    <w:rsid w:val="006E0704"/>
    <w:rsid w:val="006E0F8F"/>
    <w:rsid w:val="006E2D90"/>
    <w:rsid w:val="006E39ED"/>
    <w:rsid w:val="006E3F24"/>
    <w:rsid w:val="00705AEE"/>
    <w:rsid w:val="00706B4F"/>
    <w:rsid w:val="00737551"/>
    <w:rsid w:val="00753104"/>
    <w:rsid w:val="00767674"/>
    <w:rsid w:val="007806FC"/>
    <w:rsid w:val="00781100"/>
    <w:rsid w:val="00784397"/>
    <w:rsid w:val="00786578"/>
    <w:rsid w:val="00795282"/>
    <w:rsid w:val="007A058C"/>
    <w:rsid w:val="007A3892"/>
    <w:rsid w:val="007A600A"/>
    <w:rsid w:val="007A67DE"/>
    <w:rsid w:val="007B1542"/>
    <w:rsid w:val="007B619D"/>
    <w:rsid w:val="007C3EA2"/>
    <w:rsid w:val="007D15B3"/>
    <w:rsid w:val="007D2A0D"/>
    <w:rsid w:val="007D4584"/>
    <w:rsid w:val="007D7E96"/>
    <w:rsid w:val="007F5A14"/>
    <w:rsid w:val="007F641B"/>
    <w:rsid w:val="00802F8C"/>
    <w:rsid w:val="008155F7"/>
    <w:rsid w:val="00816007"/>
    <w:rsid w:val="00830A0A"/>
    <w:rsid w:val="008354E2"/>
    <w:rsid w:val="0083660A"/>
    <w:rsid w:val="008371FD"/>
    <w:rsid w:val="00837E3C"/>
    <w:rsid w:val="00842AA8"/>
    <w:rsid w:val="00843977"/>
    <w:rsid w:val="00846755"/>
    <w:rsid w:val="008614B4"/>
    <w:rsid w:val="008728DD"/>
    <w:rsid w:val="00886483"/>
    <w:rsid w:val="008940D4"/>
    <w:rsid w:val="008A3B81"/>
    <w:rsid w:val="008C30CB"/>
    <w:rsid w:val="008E528E"/>
    <w:rsid w:val="008E569E"/>
    <w:rsid w:val="008F1769"/>
    <w:rsid w:val="008F6A8B"/>
    <w:rsid w:val="008F6C35"/>
    <w:rsid w:val="00901B76"/>
    <w:rsid w:val="00906469"/>
    <w:rsid w:val="009265E5"/>
    <w:rsid w:val="00926F44"/>
    <w:rsid w:val="00931768"/>
    <w:rsid w:val="0093466C"/>
    <w:rsid w:val="00944B8F"/>
    <w:rsid w:val="00946CC7"/>
    <w:rsid w:val="00965500"/>
    <w:rsid w:val="0096606F"/>
    <w:rsid w:val="00972EEE"/>
    <w:rsid w:val="00976A0B"/>
    <w:rsid w:val="00984B4E"/>
    <w:rsid w:val="0098514D"/>
    <w:rsid w:val="009A0630"/>
    <w:rsid w:val="009A306B"/>
    <w:rsid w:val="009A70E1"/>
    <w:rsid w:val="009B0B39"/>
    <w:rsid w:val="009B4F10"/>
    <w:rsid w:val="009D09AC"/>
    <w:rsid w:val="009D74D2"/>
    <w:rsid w:val="009E11E5"/>
    <w:rsid w:val="009E5FF9"/>
    <w:rsid w:val="009F7CDD"/>
    <w:rsid w:val="00A00585"/>
    <w:rsid w:val="00A12A6A"/>
    <w:rsid w:val="00A253D9"/>
    <w:rsid w:val="00A37FFE"/>
    <w:rsid w:val="00A55E5F"/>
    <w:rsid w:val="00A60496"/>
    <w:rsid w:val="00A7281F"/>
    <w:rsid w:val="00A760A9"/>
    <w:rsid w:val="00A851DB"/>
    <w:rsid w:val="00A93112"/>
    <w:rsid w:val="00A96B4E"/>
    <w:rsid w:val="00AA6412"/>
    <w:rsid w:val="00AB0987"/>
    <w:rsid w:val="00AB3455"/>
    <w:rsid w:val="00AB4C13"/>
    <w:rsid w:val="00AB5E91"/>
    <w:rsid w:val="00AB768B"/>
    <w:rsid w:val="00AC5D02"/>
    <w:rsid w:val="00AC7527"/>
    <w:rsid w:val="00AE7A41"/>
    <w:rsid w:val="00AE7DB6"/>
    <w:rsid w:val="00AF4EEE"/>
    <w:rsid w:val="00B050C8"/>
    <w:rsid w:val="00B127CA"/>
    <w:rsid w:val="00B210F2"/>
    <w:rsid w:val="00B25826"/>
    <w:rsid w:val="00B31FAB"/>
    <w:rsid w:val="00B32ED9"/>
    <w:rsid w:val="00B354C8"/>
    <w:rsid w:val="00B35BF6"/>
    <w:rsid w:val="00B52F92"/>
    <w:rsid w:val="00B572DE"/>
    <w:rsid w:val="00B63595"/>
    <w:rsid w:val="00B70F26"/>
    <w:rsid w:val="00B74944"/>
    <w:rsid w:val="00B764EB"/>
    <w:rsid w:val="00B80EBA"/>
    <w:rsid w:val="00B86E1F"/>
    <w:rsid w:val="00B90A19"/>
    <w:rsid w:val="00B971BC"/>
    <w:rsid w:val="00BA612C"/>
    <w:rsid w:val="00BA6146"/>
    <w:rsid w:val="00BB5DB6"/>
    <w:rsid w:val="00BC0F46"/>
    <w:rsid w:val="00BD5203"/>
    <w:rsid w:val="00BE3E72"/>
    <w:rsid w:val="00C068D0"/>
    <w:rsid w:val="00C07584"/>
    <w:rsid w:val="00C07994"/>
    <w:rsid w:val="00C108D6"/>
    <w:rsid w:val="00C133A6"/>
    <w:rsid w:val="00C21BA7"/>
    <w:rsid w:val="00C248F3"/>
    <w:rsid w:val="00C44B54"/>
    <w:rsid w:val="00C46454"/>
    <w:rsid w:val="00C505BA"/>
    <w:rsid w:val="00C52B4F"/>
    <w:rsid w:val="00C52E80"/>
    <w:rsid w:val="00C87215"/>
    <w:rsid w:val="00C91CA8"/>
    <w:rsid w:val="00C9403D"/>
    <w:rsid w:val="00CA1232"/>
    <w:rsid w:val="00CD5D3A"/>
    <w:rsid w:val="00CE208C"/>
    <w:rsid w:val="00CE2645"/>
    <w:rsid w:val="00CF4B5B"/>
    <w:rsid w:val="00CF4DD4"/>
    <w:rsid w:val="00D01503"/>
    <w:rsid w:val="00D05A20"/>
    <w:rsid w:val="00D443ED"/>
    <w:rsid w:val="00D600E6"/>
    <w:rsid w:val="00D70CDB"/>
    <w:rsid w:val="00D73EAB"/>
    <w:rsid w:val="00D75B35"/>
    <w:rsid w:val="00D75BFA"/>
    <w:rsid w:val="00D85FAA"/>
    <w:rsid w:val="00D92BD8"/>
    <w:rsid w:val="00D97C50"/>
    <w:rsid w:val="00DC6343"/>
    <w:rsid w:val="00DD3879"/>
    <w:rsid w:val="00DD713C"/>
    <w:rsid w:val="00DE57F7"/>
    <w:rsid w:val="00DF18A9"/>
    <w:rsid w:val="00E068C1"/>
    <w:rsid w:val="00E10628"/>
    <w:rsid w:val="00E1159B"/>
    <w:rsid w:val="00E128DF"/>
    <w:rsid w:val="00E13347"/>
    <w:rsid w:val="00E21271"/>
    <w:rsid w:val="00E32776"/>
    <w:rsid w:val="00E47F63"/>
    <w:rsid w:val="00E5061E"/>
    <w:rsid w:val="00E50C73"/>
    <w:rsid w:val="00E63A56"/>
    <w:rsid w:val="00E654BF"/>
    <w:rsid w:val="00E65F36"/>
    <w:rsid w:val="00E704CC"/>
    <w:rsid w:val="00E70E0D"/>
    <w:rsid w:val="00E96827"/>
    <w:rsid w:val="00E97181"/>
    <w:rsid w:val="00EB071E"/>
    <w:rsid w:val="00ED6644"/>
    <w:rsid w:val="00ED6E50"/>
    <w:rsid w:val="00ED7CB0"/>
    <w:rsid w:val="00EE512B"/>
    <w:rsid w:val="00EE7122"/>
    <w:rsid w:val="00EE7149"/>
    <w:rsid w:val="00EF4BE2"/>
    <w:rsid w:val="00F11944"/>
    <w:rsid w:val="00F43A2F"/>
    <w:rsid w:val="00F46706"/>
    <w:rsid w:val="00F54569"/>
    <w:rsid w:val="00F60AB6"/>
    <w:rsid w:val="00F771D4"/>
    <w:rsid w:val="00F92E57"/>
    <w:rsid w:val="00F956DE"/>
    <w:rsid w:val="00FA29C9"/>
    <w:rsid w:val="00FA49F8"/>
    <w:rsid w:val="00FB6AFB"/>
    <w:rsid w:val="00FC2824"/>
    <w:rsid w:val="00FC2C70"/>
    <w:rsid w:val="00FC428D"/>
    <w:rsid w:val="00FD3C36"/>
    <w:rsid w:val="00FD7C5A"/>
    <w:rsid w:val="00FE175E"/>
    <w:rsid w:val="00FE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210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B0987"/>
    <w:rPr>
      <w:color w:val="0000FF"/>
      <w:u w:val="single"/>
    </w:rPr>
  </w:style>
  <w:style w:type="paragraph" w:styleId="Textedebulles">
    <w:name w:val="Balloon Text"/>
    <w:basedOn w:val="Normal"/>
    <w:semiHidden/>
    <w:rsid w:val="00026AF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D5EC7"/>
    <w:pPr>
      <w:numPr>
        <w:numId w:val="2"/>
      </w:numPr>
    </w:pPr>
  </w:style>
  <w:style w:type="paragraph" w:styleId="En-tte">
    <w:name w:val="header"/>
    <w:basedOn w:val="Normal"/>
    <w:link w:val="En-tteCar"/>
    <w:rsid w:val="00E115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1159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11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1159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55E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3638A-4C94-4781-A131-6732055A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Lieu, date</vt:lpstr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Lieu, date</dc:title>
  <dc:creator>Heidy</dc:creator>
  <cp:lastModifiedBy>Service Commercial</cp:lastModifiedBy>
  <cp:revision>6</cp:revision>
  <cp:lastPrinted>2018-03-13T10:42:00Z</cp:lastPrinted>
  <dcterms:created xsi:type="dcterms:W3CDTF">2018-04-23T07:31:00Z</dcterms:created>
  <dcterms:modified xsi:type="dcterms:W3CDTF">2018-10-16T15:02:00Z</dcterms:modified>
</cp:coreProperties>
</file>