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4" w:rsidRDefault="00C22DA4"/>
    <w:p w:rsidR="00C22DA4" w:rsidRDefault="00C22DA4"/>
    <w:p w:rsidR="00D14292" w:rsidRPr="00D14292" w:rsidRDefault="00D14292" w:rsidP="00D14292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D14292">
        <w:rPr>
          <w:rFonts w:ascii="Arial" w:hAnsi="Arial" w:cs="Arial"/>
          <w:b/>
          <w:color w:val="000000" w:themeColor="text1"/>
          <w:sz w:val="28"/>
          <w:szCs w:val="28"/>
        </w:rPr>
        <w:t>Conditi</w:t>
      </w:r>
      <w:r w:rsidR="004677BC">
        <w:rPr>
          <w:rFonts w:ascii="Arial" w:hAnsi="Arial" w:cs="Arial"/>
          <w:b/>
          <w:color w:val="000000" w:themeColor="text1"/>
          <w:sz w:val="28"/>
          <w:szCs w:val="28"/>
        </w:rPr>
        <w:t>ons Générales de Ventes Paris et IDF</w:t>
      </w:r>
      <w:r w:rsidRPr="00D14292">
        <w:rPr>
          <w:rFonts w:ascii="Arial" w:hAnsi="Arial" w:cs="Arial"/>
          <w:b/>
          <w:color w:val="000000" w:themeColor="text1"/>
          <w:sz w:val="28"/>
          <w:szCs w:val="28"/>
        </w:rPr>
        <w:t> :</w:t>
      </w:r>
    </w:p>
    <w:p w:rsidR="00D14292" w:rsidRPr="002B6F64" w:rsidRDefault="00D14292" w:rsidP="00D14292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</w:rPr>
      </w:pPr>
    </w:p>
    <w:p w:rsidR="00D14292" w:rsidRPr="002B6F64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D14292" w:rsidRPr="002B6F64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2B6F64">
        <w:rPr>
          <w:rFonts w:ascii="Arial" w:hAnsi="Arial" w:cs="Arial"/>
          <w:color w:val="000000" w:themeColor="text1"/>
        </w:rPr>
        <w:t>Madame, Monsieur,</w:t>
      </w:r>
    </w:p>
    <w:p w:rsidR="00D14292" w:rsidRPr="002B6F64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4677BC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2B6F64">
        <w:rPr>
          <w:rFonts w:ascii="Arial" w:hAnsi="Arial" w:cs="Arial"/>
          <w:color w:val="000000" w:themeColor="text1"/>
        </w:rPr>
        <w:t>Dans le cadre de notre collaboration, nous vous prions de trouver ci-dessous nos conditions générales de ventes</w:t>
      </w:r>
      <w:r w:rsidR="004677BC">
        <w:rPr>
          <w:rFonts w:ascii="Arial" w:hAnsi="Arial" w:cs="Arial"/>
          <w:color w:val="000000" w:themeColor="text1"/>
        </w:rPr>
        <w:t xml:space="preserve"> </w:t>
      </w:r>
      <w:r w:rsidR="007B3DDF">
        <w:rPr>
          <w:rFonts w:ascii="Arial" w:hAnsi="Arial" w:cs="Arial"/>
          <w:color w:val="000000" w:themeColor="text1"/>
        </w:rPr>
        <w:t xml:space="preserve">pour </w:t>
      </w:r>
      <w:r w:rsidR="004677BC">
        <w:rPr>
          <w:rFonts w:ascii="Arial" w:hAnsi="Arial" w:cs="Arial"/>
          <w:color w:val="000000" w:themeColor="text1"/>
        </w:rPr>
        <w:t>Paris et IDF.</w:t>
      </w:r>
    </w:p>
    <w:p w:rsidR="004677BC" w:rsidRDefault="004677BC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D14292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7B3DDF">
        <w:rPr>
          <w:rFonts w:ascii="Arial" w:hAnsi="Arial" w:cs="Arial"/>
          <w:color w:val="000000" w:themeColor="text1"/>
          <w:u w:val="single"/>
        </w:rPr>
        <w:t xml:space="preserve">Les </w:t>
      </w:r>
      <w:r w:rsidR="005C68A8" w:rsidRPr="007B3DDF">
        <w:rPr>
          <w:rFonts w:ascii="Arial" w:hAnsi="Arial" w:cs="Arial"/>
          <w:color w:val="000000" w:themeColor="text1"/>
          <w:u w:val="single"/>
        </w:rPr>
        <w:t>commandes</w:t>
      </w:r>
      <w:r w:rsidR="005C68A8">
        <w:rPr>
          <w:rFonts w:ascii="Arial" w:hAnsi="Arial" w:cs="Arial"/>
          <w:color w:val="000000" w:themeColor="text1"/>
        </w:rPr>
        <w:t> :</w:t>
      </w:r>
    </w:p>
    <w:p w:rsidR="007B3DDF" w:rsidRDefault="007B3DDF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5C68A8" w:rsidRDefault="005C68A8" w:rsidP="005C68A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Passées avant 13h livraison sous 24h</w:t>
      </w:r>
      <w:r w:rsidR="00F20DE5">
        <w:rPr>
          <w:rFonts w:ascii="Arial" w:hAnsi="Arial" w:cs="Arial"/>
          <w:color w:val="000000" w:themeColor="text1"/>
        </w:rPr>
        <w:t xml:space="preserve"> (sauf incident).</w:t>
      </w:r>
    </w:p>
    <w:p w:rsidR="005C68A8" w:rsidRDefault="005C68A8" w:rsidP="005C68A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Passées après 13h livraison sous 48h</w:t>
      </w:r>
      <w:r w:rsidR="00F20DE5">
        <w:rPr>
          <w:rFonts w:ascii="Arial" w:hAnsi="Arial" w:cs="Arial"/>
          <w:color w:val="000000" w:themeColor="text1"/>
        </w:rPr>
        <w:t>.</w:t>
      </w:r>
    </w:p>
    <w:p w:rsidR="005C68A8" w:rsidRDefault="00F20DE5" w:rsidP="00F20DE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Urgentes doivent être passées avant 17</w:t>
      </w:r>
      <w:r w:rsidR="005C68A8" w:rsidRPr="00F20DE5">
        <w:rPr>
          <w:rFonts w:ascii="Arial" w:hAnsi="Arial" w:cs="Arial"/>
          <w:color w:val="000000" w:themeColor="text1"/>
        </w:rPr>
        <w:t xml:space="preserve">h pour être </w:t>
      </w:r>
      <w:r w:rsidRPr="000A0B2D">
        <w:rPr>
          <w:rFonts w:ascii="Arial" w:hAnsi="Arial" w:cs="Arial"/>
          <w:b/>
          <w:color w:val="000000" w:themeColor="text1"/>
          <w:u w:val="single"/>
        </w:rPr>
        <w:t>éventuellement</w:t>
      </w:r>
      <w:r>
        <w:rPr>
          <w:rFonts w:ascii="Arial" w:hAnsi="Arial" w:cs="Arial"/>
          <w:color w:val="000000" w:themeColor="text1"/>
        </w:rPr>
        <w:t xml:space="preserve"> </w:t>
      </w:r>
      <w:r w:rsidR="005C68A8" w:rsidRPr="00F20DE5">
        <w:rPr>
          <w:rFonts w:ascii="Arial" w:hAnsi="Arial" w:cs="Arial"/>
          <w:color w:val="000000" w:themeColor="text1"/>
        </w:rPr>
        <w:t>gérées le lendemain</w:t>
      </w:r>
      <w:r>
        <w:rPr>
          <w:rFonts w:ascii="Arial" w:hAnsi="Arial" w:cs="Arial"/>
          <w:color w:val="000000" w:themeColor="text1"/>
        </w:rPr>
        <w:t xml:space="preserve"> </w:t>
      </w:r>
      <w:r w:rsidRPr="000A0B2D">
        <w:rPr>
          <w:rFonts w:ascii="Arial" w:hAnsi="Arial" w:cs="Arial"/>
          <w:b/>
          <w:color w:val="000000" w:themeColor="text1"/>
          <w:u w:val="single"/>
        </w:rPr>
        <w:t>(selon le planning et si pas régulier</w:t>
      </w:r>
      <w:r w:rsidR="000A0B2D">
        <w:rPr>
          <w:rFonts w:ascii="Arial" w:hAnsi="Arial" w:cs="Arial"/>
          <w:b/>
          <w:color w:val="000000" w:themeColor="text1"/>
          <w:u w:val="single"/>
        </w:rPr>
        <w:t>)</w:t>
      </w:r>
      <w:r w:rsidR="000A0B2D">
        <w:rPr>
          <w:rFonts w:ascii="Arial" w:hAnsi="Arial" w:cs="Arial"/>
          <w:color w:val="000000" w:themeColor="text1"/>
        </w:rPr>
        <w:t>.</w:t>
      </w:r>
    </w:p>
    <w:p w:rsidR="00F20DE5" w:rsidRPr="00F20DE5" w:rsidRDefault="00F20DE5" w:rsidP="00F20DE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Traitées par ordre d’arrivée.</w:t>
      </w:r>
    </w:p>
    <w:p w:rsidR="00F20DE5" w:rsidRDefault="00F20DE5" w:rsidP="00F20DE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F20DE5" w:rsidRDefault="00F20DE5" w:rsidP="00F20DE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7B3DDF">
        <w:rPr>
          <w:rFonts w:ascii="Arial" w:hAnsi="Arial" w:cs="Arial"/>
          <w:color w:val="000000" w:themeColor="text1"/>
          <w:u w:val="single"/>
        </w:rPr>
        <w:t>Le Franco de port</w:t>
      </w:r>
      <w:r>
        <w:rPr>
          <w:rFonts w:ascii="Arial" w:hAnsi="Arial" w:cs="Arial"/>
          <w:color w:val="000000" w:themeColor="text1"/>
        </w:rPr>
        <w:t xml:space="preserve"> :</w:t>
      </w:r>
    </w:p>
    <w:p w:rsidR="00D14292" w:rsidRPr="002B6F64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4677BC" w:rsidRDefault="00F20DE5" w:rsidP="00D1429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Pour</w:t>
      </w:r>
      <w:r w:rsidR="000A0B2D">
        <w:rPr>
          <w:rFonts w:ascii="Arial" w:hAnsi="Arial" w:cs="Arial"/>
          <w:color w:val="000000" w:themeColor="text1"/>
        </w:rPr>
        <w:t xml:space="preserve"> Paris est de 250€ ht.</w:t>
      </w:r>
    </w:p>
    <w:p w:rsidR="00DF4A1A" w:rsidRDefault="00DF4A1A" w:rsidP="00D1429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Pour Paris, entre 1€ et 150€, lorsque l’on passe.</w:t>
      </w:r>
    </w:p>
    <w:p w:rsidR="00F472F7" w:rsidRDefault="000A0B2D" w:rsidP="005C68A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Pour la P</w:t>
      </w:r>
      <w:r w:rsidR="005C68A8">
        <w:rPr>
          <w:rFonts w:ascii="Arial" w:hAnsi="Arial" w:cs="Arial"/>
          <w:color w:val="000000" w:themeColor="text1"/>
        </w:rPr>
        <w:t xml:space="preserve">etite </w:t>
      </w:r>
      <w:r>
        <w:rPr>
          <w:rFonts w:ascii="Arial" w:hAnsi="Arial" w:cs="Arial"/>
          <w:color w:val="000000" w:themeColor="text1"/>
        </w:rPr>
        <w:t>C</w:t>
      </w:r>
      <w:r w:rsidR="005C68A8">
        <w:rPr>
          <w:rFonts w:ascii="Arial" w:hAnsi="Arial" w:cs="Arial"/>
          <w:color w:val="000000" w:themeColor="text1"/>
        </w:rPr>
        <w:t xml:space="preserve">ouronne </w:t>
      </w:r>
      <w:r w:rsidR="004677BC">
        <w:rPr>
          <w:rFonts w:ascii="Arial" w:hAnsi="Arial" w:cs="Arial"/>
          <w:color w:val="000000" w:themeColor="text1"/>
        </w:rPr>
        <w:t>est de 250€</w:t>
      </w:r>
      <w:r w:rsidR="00F472F7">
        <w:rPr>
          <w:rFonts w:ascii="Arial" w:hAnsi="Arial" w:cs="Arial"/>
          <w:color w:val="000000" w:themeColor="text1"/>
        </w:rPr>
        <w:t xml:space="preserve"> ht.</w:t>
      </w:r>
    </w:p>
    <w:p w:rsidR="00D14292" w:rsidRDefault="00F472F7" w:rsidP="005C68A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Pour la Grande Couronne sera </w:t>
      </w:r>
      <w:r w:rsidR="005C68A8">
        <w:rPr>
          <w:rFonts w:ascii="Arial" w:hAnsi="Arial" w:cs="Arial"/>
          <w:color w:val="000000" w:themeColor="text1"/>
        </w:rPr>
        <w:t>défini selon le kilométrage</w:t>
      </w:r>
      <w:r w:rsidR="00D14292" w:rsidRPr="005C68A8">
        <w:rPr>
          <w:rFonts w:ascii="Arial" w:hAnsi="Arial" w:cs="Arial"/>
          <w:color w:val="000000" w:themeColor="text1"/>
        </w:rPr>
        <w:t>.</w:t>
      </w:r>
    </w:p>
    <w:p w:rsidR="000A0B2D" w:rsidRDefault="000A0B2D" w:rsidP="000A0B2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0A0B2D" w:rsidRDefault="000A0B2D" w:rsidP="000A0B2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7B3DDF">
        <w:rPr>
          <w:rFonts w:ascii="Arial" w:hAnsi="Arial" w:cs="Arial"/>
          <w:color w:val="000000" w:themeColor="text1"/>
          <w:u w:val="single"/>
        </w:rPr>
        <w:t>La livraison</w:t>
      </w:r>
      <w:r>
        <w:rPr>
          <w:rFonts w:ascii="Arial" w:hAnsi="Arial" w:cs="Arial"/>
          <w:color w:val="000000" w:themeColor="text1"/>
        </w:rPr>
        <w:t> :</w:t>
      </w:r>
    </w:p>
    <w:p w:rsidR="007B3DDF" w:rsidRPr="005C68A8" w:rsidRDefault="007B3DDF" w:rsidP="000A0B2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0A0B2D" w:rsidRPr="000A0B2D" w:rsidRDefault="00D14292" w:rsidP="000A0B2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</w:t>
      </w:r>
      <w:r w:rsidR="005C68A8">
        <w:rPr>
          <w:rFonts w:ascii="Arial" w:hAnsi="Arial" w:cs="Arial"/>
          <w:color w:val="000000" w:themeColor="text1"/>
        </w:rPr>
        <w:t>a livraison sera effectuée sous 48h</w:t>
      </w:r>
      <w:r w:rsidR="000A0B2D">
        <w:rPr>
          <w:rFonts w:ascii="Arial" w:hAnsi="Arial" w:cs="Arial"/>
          <w:color w:val="000000" w:themeColor="text1"/>
        </w:rPr>
        <w:t xml:space="preserve"> maximum</w:t>
      </w:r>
      <w:r w:rsidR="005C68A8">
        <w:rPr>
          <w:rFonts w:ascii="Arial" w:hAnsi="Arial" w:cs="Arial"/>
          <w:color w:val="000000" w:themeColor="text1"/>
        </w:rPr>
        <w:t xml:space="preserve"> si franco de port atteint</w:t>
      </w:r>
      <w:r w:rsidRPr="002B6F64">
        <w:rPr>
          <w:rFonts w:ascii="Arial" w:hAnsi="Arial" w:cs="Arial"/>
          <w:color w:val="000000" w:themeColor="text1"/>
        </w:rPr>
        <w:t>.</w:t>
      </w:r>
    </w:p>
    <w:p w:rsidR="005C68A8" w:rsidRDefault="005C68A8" w:rsidP="00D1429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 livraison sera effectuée sous 72h</w:t>
      </w:r>
      <w:r w:rsidR="000A0B2D">
        <w:rPr>
          <w:rFonts w:ascii="Arial" w:hAnsi="Arial" w:cs="Arial"/>
          <w:color w:val="000000" w:themeColor="text1"/>
        </w:rPr>
        <w:t xml:space="preserve"> minimum</w:t>
      </w:r>
      <w:r>
        <w:rPr>
          <w:rFonts w:ascii="Arial" w:hAnsi="Arial" w:cs="Arial"/>
          <w:color w:val="000000" w:themeColor="text1"/>
        </w:rPr>
        <w:t xml:space="preserve"> si franco de port non atteint.</w:t>
      </w:r>
    </w:p>
    <w:p w:rsidR="00DF4A1A" w:rsidRPr="002B6F64" w:rsidRDefault="00DF4A1A" w:rsidP="00D1429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Livraison payante si urgent ou France de port non atteinte.</w:t>
      </w:r>
    </w:p>
    <w:p w:rsidR="00D14292" w:rsidRPr="002B6F64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0A0B2D" w:rsidRDefault="00D14292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7B3DDF">
        <w:rPr>
          <w:rFonts w:ascii="Arial" w:hAnsi="Arial" w:cs="Arial"/>
          <w:color w:val="000000" w:themeColor="text1"/>
          <w:u w:val="single"/>
        </w:rPr>
        <w:t>Le</w:t>
      </w:r>
      <w:r w:rsidR="000A0B2D" w:rsidRPr="007B3DDF">
        <w:rPr>
          <w:rFonts w:ascii="Arial" w:hAnsi="Arial" w:cs="Arial"/>
          <w:color w:val="000000" w:themeColor="text1"/>
          <w:u w:val="single"/>
        </w:rPr>
        <w:t xml:space="preserve"> règlement</w:t>
      </w:r>
      <w:r w:rsidR="000A0B2D">
        <w:rPr>
          <w:rFonts w:ascii="Arial" w:hAnsi="Arial" w:cs="Arial"/>
          <w:color w:val="000000" w:themeColor="text1"/>
        </w:rPr>
        <w:t> :</w:t>
      </w:r>
    </w:p>
    <w:p w:rsidR="007B1B7A" w:rsidRDefault="007B1B7A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7B1B7A" w:rsidRPr="007B3DDF" w:rsidRDefault="007B1B7A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i/>
          <w:color w:val="000000" w:themeColor="text1"/>
        </w:rPr>
      </w:pPr>
      <w:r w:rsidRPr="007B3DDF">
        <w:rPr>
          <w:rFonts w:ascii="Arial" w:hAnsi="Arial" w:cs="Arial"/>
          <w:b/>
          <w:i/>
          <w:color w:val="000000" w:themeColor="text1"/>
        </w:rPr>
        <w:t>Le contre remboursement</w:t>
      </w:r>
    </w:p>
    <w:p w:rsidR="000A0B2D" w:rsidRDefault="000A0B2D" w:rsidP="000A0B2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Les clients en contre remboursement devront s’acquitter de leurs </w:t>
      </w:r>
      <w:r w:rsidR="007B1B7A">
        <w:rPr>
          <w:rFonts w:ascii="Arial" w:hAnsi="Arial" w:cs="Arial"/>
          <w:color w:val="000000" w:themeColor="text1"/>
        </w:rPr>
        <w:t xml:space="preserve">commandes </w:t>
      </w:r>
      <w:r>
        <w:rPr>
          <w:rFonts w:ascii="Arial" w:hAnsi="Arial" w:cs="Arial"/>
          <w:color w:val="000000" w:themeColor="text1"/>
        </w:rPr>
        <w:t>à la livraison de celles-ci.</w:t>
      </w:r>
    </w:p>
    <w:p w:rsidR="007B1B7A" w:rsidRDefault="007B1B7A" w:rsidP="000A0B2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En cas d’absence de règlement, les marchandises ne seront pas remises et le deuxième passage vous sera facturé entre 20 et 80€ selon le kilométrage.</w:t>
      </w:r>
    </w:p>
    <w:p w:rsidR="007B1B7A" w:rsidRDefault="007B1B7A" w:rsidP="000A0B2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non respect de vos modalités de règlement vous fera basculer automatique en paiement contre remboursement.</w:t>
      </w:r>
    </w:p>
    <w:p w:rsidR="000A0B2D" w:rsidRDefault="000A0B2D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0A0B2D" w:rsidRPr="007B3DDF" w:rsidRDefault="007B1B7A" w:rsidP="00D1429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i/>
          <w:color w:val="000000" w:themeColor="text1"/>
        </w:rPr>
      </w:pPr>
      <w:r w:rsidRPr="007B3DDF">
        <w:rPr>
          <w:rFonts w:ascii="Arial" w:hAnsi="Arial" w:cs="Arial"/>
          <w:b/>
          <w:i/>
          <w:color w:val="000000" w:themeColor="text1"/>
        </w:rPr>
        <w:t>Le paiement à distance</w:t>
      </w:r>
    </w:p>
    <w:p w:rsidR="007B3DDF" w:rsidRDefault="007B3DDF" w:rsidP="007B3DD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7B3DDF">
        <w:rPr>
          <w:rFonts w:ascii="Arial" w:hAnsi="Arial" w:cs="Arial"/>
          <w:color w:val="000000" w:themeColor="text1"/>
        </w:rPr>
        <w:t>Simple et efficace</w:t>
      </w:r>
      <w:r>
        <w:rPr>
          <w:rFonts w:ascii="Arial" w:hAnsi="Arial" w:cs="Arial"/>
          <w:color w:val="000000" w:themeColor="text1"/>
        </w:rPr>
        <w:t xml:space="preserve"> après avoir passé votre commande (par CB).</w:t>
      </w:r>
    </w:p>
    <w:p w:rsidR="007B3DDF" w:rsidRDefault="007B3DDF" w:rsidP="007B3DD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Marchandises laissées même en votre absence.</w:t>
      </w:r>
    </w:p>
    <w:p w:rsidR="007B3DDF" w:rsidRDefault="007B3DDF" w:rsidP="007B3DD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Livraisons effectuées le plus rapidement possible.</w:t>
      </w:r>
    </w:p>
    <w:p w:rsidR="007B3DDF" w:rsidRDefault="007B3DDF" w:rsidP="007B3DD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D14292" w:rsidRPr="002B6F64" w:rsidRDefault="00D14292" w:rsidP="00D14292">
      <w:pPr>
        <w:jc w:val="both"/>
      </w:pPr>
    </w:p>
    <w:p w:rsidR="00C22DA4" w:rsidRPr="00D14292" w:rsidRDefault="00D14292" w:rsidP="005F03A9">
      <w:pPr>
        <w:rPr>
          <w:rFonts w:ascii="Arial" w:hAnsi="Arial" w:cs="Arial"/>
          <w:color w:val="000000"/>
          <w:shd w:val="clear" w:color="auto" w:fill="FFFFFF"/>
        </w:rPr>
      </w:pPr>
      <w:r w:rsidRPr="002B6F64">
        <w:rPr>
          <w:rFonts w:ascii="Arial" w:hAnsi="Arial" w:cs="Arial"/>
          <w:color w:val="000000"/>
        </w:rPr>
        <w:br/>
      </w:r>
      <w:bookmarkStart w:id="0" w:name="_GoBack"/>
      <w:bookmarkEnd w:id="0"/>
    </w:p>
    <w:sectPr w:rsidR="00C22DA4" w:rsidRPr="00D14292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818" w:rsidRDefault="001D0818" w:rsidP="00C22DA4">
      <w:r>
        <w:separator/>
      </w:r>
    </w:p>
  </w:endnote>
  <w:endnote w:type="continuationSeparator" w:id="1">
    <w:p w:rsidR="001D0818" w:rsidRDefault="001D0818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6C0" w:rsidRDefault="004216C0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818" w:rsidRDefault="001D0818" w:rsidP="00C22DA4">
      <w:r>
        <w:separator/>
      </w:r>
    </w:p>
  </w:footnote>
  <w:footnote w:type="continuationSeparator" w:id="1">
    <w:p w:rsidR="001D0818" w:rsidRDefault="001D0818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6C0" w:rsidRDefault="004216C0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D31DE"/>
    <w:multiLevelType w:val="hybridMultilevel"/>
    <w:tmpl w:val="77E6384C"/>
    <w:lvl w:ilvl="0" w:tplc="FC46B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00779"/>
    <w:rsid w:val="00080266"/>
    <w:rsid w:val="000A0B2D"/>
    <w:rsid w:val="000E0C7F"/>
    <w:rsid w:val="001B0DE9"/>
    <w:rsid w:val="001D0818"/>
    <w:rsid w:val="002C72A4"/>
    <w:rsid w:val="004216C0"/>
    <w:rsid w:val="004677BC"/>
    <w:rsid w:val="005C0F04"/>
    <w:rsid w:val="005C68A8"/>
    <w:rsid w:val="005F03A9"/>
    <w:rsid w:val="007374F8"/>
    <w:rsid w:val="007B1B7A"/>
    <w:rsid w:val="007B3DDF"/>
    <w:rsid w:val="00A22037"/>
    <w:rsid w:val="00C22DA4"/>
    <w:rsid w:val="00D14292"/>
    <w:rsid w:val="00D2143C"/>
    <w:rsid w:val="00DF4A1A"/>
    <w:rsid w:val="00E63B58"/>
    <w:rsid w:val="00F160C5"/>
    <w:rsid w:val="00F20DE5"/>
    <w:rsid w:val="00F47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paragraph" w:styleId="NormalWeb">
    <w:name w:val="Normal (Web)"/>
    <w:basedOn w:val="Normal"/>
    <w:uiPriority w:val="99"/>
    <w:semiHidden/>
    <w:unhideWhenUsed/>
    <w:rsid w:val="00D142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apple-converted-space">
    <w:name w:val="apple-converted-space"/>
    <w:basedOn w:val="Policepardfaut"/>
    <w:rsid w:val="00D142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olivier</cp:lastModifiedBy>
  <cp:revision>2</cp:revision>
  <cp:lastPrinted>2014-11-04T12:27:00Z</cp:lastPrinted>
  <dcterms:created xsi:type="dcterms:W3CDTF">2015-02-12T15:41:00Z</dcterms:created>
  <dcterms:modified xsi:type="dcterms:W3CDTF">2015-02-12T15:41:00Z</dcterms:modified>
</cp:coreProperties>
</file>