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7481" w:rsidRDefault="00007481" w:rsidP="00AC766B">
      <w:pPr>
        <w:spacing w:line="360" w:lineRule="auto"/>
        <w:rPr>
          <w:rFonts w:ascii="Lucida Sans Unicode" w:hAnsi="Lucida Sans Unicode" w:cs="Lucida Sans Unicode"/>
          <w:sz w:val="22"/>
          <w:szCs w:val="22"/>
        </w:rPr>
      </w:pPr>
    </w:p>
    <w:p w:rsidR="00504A7E" w:rsidRPr="00154737" w:rsidRDefault="00786C6B" w:rsidP="00007481">
      <w:pPr>
        <w:rPr>
          <w:rFonts w:ascii="Arial" w:hAnsi="Arial" w:cs="Arial"/>
        </w:rPr>
      </w:pPr>
      <w:r>
        <w:t xml:space="preserve">         </w:t>
      </w:r>
      <w:r w:rsidR="008F4484">
        <w:t xml:space="preserve">           </w:t>
      </w:r>
      <w:r w:rsidR="00504A7E">
        <w:tab/>
      </w:r>
      <w:r w:rsidR="00504A7E">
        <w:tab/>
      </w:r>
      <w:r w:rsidR="00504A7E">
        <w:tab/>
      </w:r>
      <w:r w:rsidR="00504A7E">
        <w:tab/>
      </w:r>
      <w:r w:rsidR="00504A7E" w:rsidRPr="00007481">
        <w:rPr>
          <w:rFonts w:asciiTheme="majorHAnsi" w:hAnsiTheme="majorHAnsi" w:cstheme="majorHAnsi"/>
        </w:rPr>
        <w:tab/>
      </w:r>
      <w:r w:rsidR="00504A7E" w:rsidRPr="00007481">
        <w:rPr>
          <w:rFonts w:asciiTheme="majorHAnsi" w:hAnsiTheme="majorHAnsi" w:cstheme="majorHAnsi"/>
        </w:rPr>
        <w:tab/>
      </w:r>
      <w:r w:rsidR="00504A7E" w:rsidRPr="00007481">
        <w:rPr>
          <w:rFonts w:asciiTheme="majorHAnsi" w:hAnsiTheme="majorHAnsi" w:cstheme="majorHAnsi"/>
        </w:rPr>
        <w:tab/>
      </w:r>
      <w:r w:rsidR="00C948C1">
        <w:rPr>
          <w:rFonts w:ascii="Arial" w:hAnsi="Arial" w:cs="Arial"/>
        </w:rPr>
        <w:t>Nom de société</w:t>
      </w:r>
    </w:p>
    <w:p w:rsidR="00504A7E" w:rsidRPr="00154737" w:rsidRDefault="00504A7E" w:rsidP="00007481">
      <w:pPr>
        <w:rPr>
          <w:rFonts w:ascii="Arial" w:hAnsi="Arial" w:cs="Arial"/>
        </w:rPr>
      </w:pPr>
      <w:r w:rsidRPr="00154737">
        <w:rPr>
          <w:rFonts w:ascii="Arial" w:hAnsi="Arial" w:cs="Arial"/>
        </w:rPr>
        <w:tab/>
      </w:r>
      <w:r w:rsidRPr="00154737">
        <w:rPr>
          <w:rFonts w:ascii="Arial" w:hAnsi="Arial" w:cs="Arial"/>
        </w:rPr>
        <w:tab/>
      </w:r>
      <w:r w:rsidRPr="00154737">
        <w:rPr>
          <w:rFonts w:ascii="Arial" w:hAnsi="Arial" w:cs="Arial"/>
        </w:rPr>
        <w:tab/>
      </w:r>
      <w:r w:rsidRPr="00154737">
        <w:rPr>
          <w:rFonts w:ascii="Arial" w:hAnsi="Arial" w:cs="Arial"/>
        </w:rPr>
        <w:tab/>
      </w:r>
      <w:r w:rsidRPr="00154737">
        <w:rPr>
          <w:rFonts w:ascii="Arial" w:hAnsi="Arial" w:cs="Arial"/>
        </w:rPr>
        <w:tab/>
      </w:r>
      <w:r w:rsidRPr="00154737">
        <w:rPr>
          <w:rFonts w:ascii="Arial" w:hAnsi="Arial" w:cs="Arial"/>
        </w:rPr>
        <w:tab/>
      </w:r>
      <w:r w:rsidRPr="00154737">
        <w:rPr>
          <w:rFonts w:ascii="Arial" w:hAnsi="Arial" w:cs="Arial"/>
        </w:rPr>
        <w:tab/>
        <w:t xml:space="preserve"> </w:t>
      </w:r>
      <w:r w:rsidR="00007481" w:rsidRPr="00154737">
        <w:rPr>
          <w:rFonts w:ascii="Arial" w:hAnsi="Arial" w:cs="Arial"/>
        </w:rPr>
        <w:tab/>
      </w:r>
      <w:r w:rsidR="00C948C1">
        <w:rPr>
          <w:rFonts w:ascii="Arial" w:hAnsi="Arial" w:cs="Arial"/>
        </w:rPr>
        <w:t>Adresse</w:t>
      </w:r>
    </w:p>
    <w:p w:rsidR="00786C6B" w:rsidRPr="00154737" w:rsidRDefault="00AC766B" w:rsidP="00007481">
      <w:pPr>
        <w:rPr>
          <w:rFonts w:ascii="Arial" w:hAnsi="Arial" w:cs="Arial"/>
        </w:rPr>
      </w:pPr>
      <w:r w:rsidRPr="00154737">
        <w:rPr>
          <w:rFonts w:ascii="Arial" w:hAnsi="Arial" w:cs="Arial"/>
        </w:rPr>
        <w:tab/>
      </w:r>
      <w:r w:rsidRPr="00154737">
        <w:rPr>
          <w:rFonts w:ascii="Arial" w:hAnsi="Arial" w:cs="Arial"/>
        </w:rPr>
        <w:tab/>
      </w:r>
      <w:r w:rsidRPr="00154737">
        <w:rPr>
          <w:rFonts w:ascii="Arial" w:hAnsi="Arial" w:cs="Arial"/>
        </w:rPr>
        <w:tab/>
      </w:r>
      <w:r w:rsidRPr="00154737">
        <w:rPr>
          <w:rFonts w:ascii="Arial" w:hAnsi="Arial" w:cs="Arial"/>
        </w:rPr>
        <w:tab/>
      </w:r>
      <w:r w:rsidRPr="00154737">
        <w:rPr>
          <w:rFonts w:ascii="Arial" w:hAnsi="Arial" w:cs="Arial"/>
        </w:rPr>
        <w:tab/>
      </w:r>
      <w:r w:rsidRPr="00154737">
        <w:rPr>
          <w:rFonts w:ascii="Arial" w:hAnsi="Arial" w:cs="Arial"/>
        </w:rPr>
        <w:tab/>
      </w:r>
      <w:r w:rsidR="00504A7E" w:rsidRPr="00154737">
        <w:rPr>
          <w:rFonts w:ascii="Arial" w:hAnsi="Arial" w:cs="Arial"/>
        </w:rPr>
        <w:t xml:space="preserve">                     </w:t>
      </w:r>
      <w:r w:rsidR="00007481" w:rsidRPr="00154737">
        <w:rPr>
          <w:rFonts w:ascii="Arial" w:hAnsi="Arial" w:cs="Arial"/>
        </w:rPr>
        <w:tab/>
      </w:r>
      <w:r w:rsidR="00C948C1">
        <w:rPr>
          <w:rFonts w:ascii="Arial" w:hAnsi="Arial" w:cs="Arial"/>
        </w:rPr>
        <w:t>Code Postal VILLE</w:t>
      </w:r>
    </w:p>
    <w:p w:rsidR="00504A7E" w:rsidRPr="00154737" w:rsidRDefault="00504A7E" w:rsidP="00786C6B">
      <w:pPr>
        <w:spacing w:line="360" w:lineRule="auto"/>
        <w:ind w:right="440"/>
        <w:rPr>
          <w:rFonts w:ascii="Arial" w:hAnsi="Arial" w:cs="Arial"/>
          <w:sz w:val="22"/>
          <w:szCs w:val="22"/>
        </w:rPr>
      </w:pPr>
      <w:r w:rsidRPr="00154737">
        <w:rPr>
          <w:rFonts w:ascii="Arial" w:hAnsi="Arial" w:cs="Arial"/>
          <w:sz w:val="22"/>
          <w:szCs w:val="22"/>
        </w:rPr>
        <w:t xml:space="preserve">   </w:t>
      </w:r>
      <w:r w:rsidR="00786C6B" w:rsidRPr="00154737">
        <w:rPr>
          <w:rFonts w:ascii="Arial" w:hAnsi="Arial" w:cs="Arial"/>
          <w:sz w:val="22"/>
          <w:szCs w:val="22"/>
        </w:rPr>
        <w:t xml:space="preserve">                                                </w:t>
      </w:r>
      <w:r w:rsidRPr="00154737">
        <w:rPr>
          <w:rFonts w:ascii="Arial" w:hAnsi="Arial" w:cs="Arial"/>
          <w:sz w:val="22"/>
          <w:szCs w:val="22"/>
        </w:rPr>
        <w:t xml:space="preserve">                              </w:t>
      </w:r>
    </w:p>
    <w:p w:rsidR="00B0028B" w:rsidRDefault="00504A7E" w:rsidP="00B0028B">
      <w:pPr>
        <w:spacing w:line="360" w:lineRule="auto"/>
        <w:ind w:right="440"/>
        <w:rPr>
          <w:rFonts w:ascii="Arial" w:hAnsi="Arial" w:cs="Arial"/>
          <w:sz w:val="22"/>
          <w:szCs w:val="22"/>
        </w:rPr>
      </w:pPr>
      <w:r w:rsidRPr="00154737">
        <w:rPr>
          <w:rFonts w:ascii="Arial" w:hAnsi="Arial" w:cs="Arial"/>
          <w:sz w:val="22"/>
          <w:szCs w:val="22"/>
        </w:rPr>
        <w:tab/>
      </w:r>
      <w:r w:rsidRPr="00154737">
        <w:rPr>
          <w:rFonts w:ascii="Arial" w:hAnsi="Arial" w:cs="Arial"/>
          <w:sz w:val="22"/>
          <w:szCs w:val="22"/>
        </w:rPr>
        <w:tab/>
      </w:r>
      <w:r w:rsidRPr="00154737">
        <w:rPr>
          <w:rFonts w:ascii="Arial" w:hAnsi="Arial" w:cs="Arial"/>
          <w:sz w:val="22"/>
          <w:szCs w:val="22"/>
        </w:rPr>
        <w:tab/>
      </w:r>
      <w:r w:rsidRPr="00154737">
        <w:rPr>
          <w:rFonts w:ascii="Arial" w:hAnsi="Arial" w:cs="Arial"/>
          <w:sz w:val="22"/>
          <w:szCs w:val="22"/>
        </w:rPr>
        <w:tab/>
      </w:r>
      <w:r w:rsidRPr="00154737">
        <w:rPr>
          <w:rFonts w:ascii="Arial" w:hAnsi="Arial" w:cs="Arial"/>
          <w:sz w:val="22"/>
          <w:szCs w:val="22"/>
        </w:rPr>
        <w:tab/>
      </w:r>
      <w:r w:rsidRPr="00154737">
        <w:rPr>
          <w:rFonts w:ascii="Arial" w:hAnsi="Arial" w:cs="Arial"/>
          <w:sz w:val="22"/>
          <w:szCs w:val="22"/>
        </w:rPr>
        <w:tab/>
      </w:r>
      <w:r w:rsidRPr="00154737">
        <w:rPr>
          <w:rFonts w:ascii="Arial" w:hAnsi="Arial" w:cs="Arial"/>
          <w:sz w:val="22"/>
          <w:szCs w:val="22"/>
        </w:rPr>
        <w:tab/>
      </w:r>
      <w:r w:rsidRPr="00154737">
        <w:rPr>
          <w:rFonts w:ascii="Arial" w:hAnsi="Arial" w:cs="Arial"/>
          <w:sz w:val="22"/>
          <w:szCs w:val="22"/>
        </w:rPr>
        <w:tab/>
      </w:r>
      <w:r w:rsidR="00AC766B" w:rsidRPr="00154737">
        <w:rPr>
          <w:rFonts w:ascii="Arial" w:hAnsi="Arial" w:cs="Arial"/>
          <w:sz w:val="22"/>
          <w:szCs w:val="22"/>
        </w:rPr>
        <w:t xml:space="preserve">Bobigny, </w:t>
      </w:r>
      <w:proofErr w:type="gramStart"/>
      <w:r w:rsidRPr="00154737">
        <w:rPr>
          <w:rFonts w:ascii="Arial" w:hAnsi="Arial" w:cs="Arial"/>
          <w:sz w:val="22"/>
          <w:szCs w:val="22"/>
        </w:rPr>
        <w:t xml:space="preserve">Le </w:t>
      </w:r>
      <w:r w:rsidR="00C948C1">
        <w:rPr>
          <w:rFonts w:ascii="Arial" w:hAnsi="Arial" w:cs="Arial"/>
          <w:sz w:val="22"/>
          <w:szCs w:val="22"/>
        </w:rPr>
        <w:t>..</w:t>
      </w:r>
      <w:proofErr w:type="gramEnd"/>
      <w:r w:rsidR="00C948C1">
        <w:rPr>
          <w:rFonts w:ascii="Arial" w:hAnsi="Arial" w:cs="Arial"/>
          <w:sz w:val="22"/>
          <w:szCs w:val="22"/>
        </w:rPr>
        <w:t>/..</w:t>
      </w:r>
      <w:r w:rsidRPr="00154737">
        <w:rPr>
          <w:rFonts w:ascii="Arial" w:hAnsi="Arial" w:cs="Arial"/>
          <w:sz w:val="22"/>
          <w:szCs w:val="22"/>
        </w:rPr>
        <w:t>/</w:t>
      </w:r>
      <w:r w:rsidR="00C948C1">
        <w:rPr>
          <w:rFonts w:ascii="Arial" w:hAnsi="Arial" w:cs="Arial"/>
          <w:sz w:val="22"/>
          <w:szCs w:val="22"/>
        </w:rPr>
        <w:t>...</w:t>
      </w:r>
      <w:r w:rsidR="003C6285" w:rsidRPr="00913728">
        <w:tab/>
      </w:r>
      <w:r w:rsidR="003C6285" w:rsidRPr="00913728">
        <w:tab/>
      </w:r>
      <w:r w:rsidR="003C6285" w:rsidRPr="00913728">
        <w:tab/>
      </w:r>
      <w:r w:rsidR="003C6285" w:rsidRPr="00913728">
        <w:tab/>
      </w:r>
      <w:r w:rsidR="003C6285" w:rsidRPr="00913728">
        <w:tab/>
      </w:r>
      <w:r w:rsidR="003C6285" w:rsidRPr="00913728">
        <w:tab/>
      </w:r>
      <w:r w:rsidR="003C6285" w:rsidRPr="00913728">
        <w:tab/>
      </w:r>
      <w:r w:rsidR="00B12C1F" w:rsidRPr="00913728">
        <w:t xml:space="preserve"> </w:t>
      </w:r>
    </w:p>
    <w:p w:rsidR="00BD7F58" w:rsidRPr="00B0028B" w:rsidRDefault="00BD7F58" w:rsidP="00B0028B">
      <w:pPr>
        <w:spacing w:line="360" w:lineRule="auto"/>
        <w:ind w:right="44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bCs/>
        </w:rPr>
        <w:t xml:space="preserve">Objet : Conditions de </w:t>
      </w:r>
      <w:r w:rsidR="00206A4F">
        <w:rPr>
          <w:rFonts w:ascii="Arial" w:hAnsi="Arial" w:cs="Arial"/>
          <w:b/>
          <w:bCs/>
        </w:rPr>
        <w:t>ristournes</w:t>
      </w:r>
      <w:r w:rsidR="00C74418">
        <w:rPr>
          <w:rFonts w:ascii="Arial" w:hAnsi="Arial" w:cs="Arial"/>
          <w:b/>
          <w:bCs/>
        </w:rPr>
        <w:t xml:space="preserve"> en livraison</w:t>
      </w:r>
      <w:r>
        <w:rPr>
          <w:rFonts w:ascii="Arial" w:hAnsi="Arial" w:cs="Arial"/>
          <w:b/>
          <w:bCs/>
        </w:rPr>
        <w:t>.</w:t>
      </w:r>
    </w:p>
    <w:p w:rsidR="00206A4F" w:rsidRDefault="00206A4F" w:rsidP="0036328B">
      <w:pPr>
        <w:rPr>
          <w:rFonts w:ascii="Arial" w:hAnsi="Arial" w:cs="Arial"/>
        </w:rPr>
      </w:pPr>
    </w:p>
    <w:p w:rsidR="0036328B" w:rsidRPr="00FD08AB" w:rsidRDefault="0036328B" w:rsidP="0036328B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Madame</w:t>
      </w:r>
      <w:r w:rsidR="00BD7F58" w:rsidRPr="00FD08AB">
        <w:rPr>
          <w:rFonts w:ascii="Arial" w:hAnsi="Arial" w:cs="Arial"/>
        </w:rPr>
        <w:t xml:space="preserve">, </w:t>
      </w:r>
      <w:r w:rsidR="00C948C1">
        <w:rPr>
          <w:rFonts w:ascii="Arial" w:hAnsi="Arial" w:cs="Arial"/>
        </w:rPr>
        <w:t>Monsieur,</w:t>
      </w:r>
    </w:p>
    <w:p w:rsidR="001D02C2" w:rsidRDefault="00BD7F58" w:rsidP="0036328B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Vous faites partie de nos clients privilégiés et à ce titre, vous </w:t>
      </w:r>
      <w:r w:rsidR="00643B9F">
        <w:rPr>
          <w:rFonts w:ascii="Arial" w:hAnsi="Arial" w:cs="Arial"/>
        </w:rPr>
        <w:t>pouvez prétendre à des ristournes sur le chiffre d’af</w:t>
      </w:r>
      <w:r w:rsidR="00786C6B">
        <w:rPr>
          <w:rFonts w:ascii="Arial" w:hAnsi="Arial" w:cs="Arial"/>
        </w:rPr>
        <w:t xml:space="preserve">faires réalisé tous les 6 mois </w:t>
      </w:r>
      <w:r w:rsidR="0036328B">
        <w:rPr>
          <w:rFonts w:ascii="Arial" w:hAnsi="Arial" w:cs="Arial"/>
        </w:rPr>
        <w:t xml:space="preserve">à partir du moment où cette lettre nous sera retournée avec la mention "bon pour accord" datée, signée et </w:t>
      </w:r>
      <w:r w:rsidR="001D02C2">
        <w:rPr>
          <w:rFonts w:ascii="Arial" w:hAnsi="Arial" w:cs="Arial"/>
        </w:rPr>
        <w:t xml:space="preserve">avec </w:t>
      </w:r>
      <w:r w:rsidR="0036328B">
        <w:rPr>
          <w:rFonts w:ascii="Arial" w:hAnsi="Arial" w:cs="Arial"/>
        </w:rPr>
        <w:t>le cachet de la société.</w:t>
      </w:r>
    </w:p>
    <w:p w:rsidR="001D02C2" w:rsidRDefault="001D02C2" w:rsidP="0036328B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A réception, l'accord sera effectif à partir du 1er du mois suivant.</w:t>
      </w:r>
    </w:p>
    <w:p w:rsidR="008A1E5A" w:rsidRDefault="008A1E5A" w:rsidP="0036328B">
      <w:pPr>
        <w:rPr>
          <w:rFonts w:ascii="Arial" w:hAnsi="Arial" w:cs="Arial"/>
        </w:rPr>
      </w:pPr>
      <w:r>
        <w:rPr>
          <w:rFonts w:ascii="Arial" w:hAnsi="Arial" w:cs="Arial"/>
        </w:rPr>
        <w:t xml:space="preserve">Les conditions </w:t>
      </w:r>
      <w:r w:rsidR="00643B9F">
        <w:rPr>
          <w:rFonts w:ascii="Arial" w:hAnsi="Arial" w:cs="Arial"/>
        </w:rPr>
        <w:t xml:space="preserve">sont les suivantes : </w:t>
      </w:r>
    </w:p>
    <w:p w:rsidR="0036328B" w:rsidRDefault="0036328B" w:rsidP="0036328B">
      <w:pPr>
        <w:rPr>
          <w:rFonts w:ascii="Arial" w:hAnsi="Arial" w:cs="Arial"/>
        </w:rPr>
      </w:pPr>
    </w:p>
    <w:tbl>
      <w:tblPr>
        <w:tblStyle w:val="Grilledutableau"/>
        <w:tblW w:w="5000" w:type="pct"/>
        <w:tblLook w:val="04A0"/>
      </w:tblPr>
      <w:tblGrid>
        <w:gridCol w:w="3092"/>
        <w:gridCol w:w="3095"/>
        <w:gridCol w:w="3095"/>
      </w:tblGrid>
      <w:tr w:rsidR="00643B9F" w:rsidTr="00115205">
        <w:trPr>
          <w:trHeight w:val="416"/>
        </w:trPr>
        <w:tc>
          <w:tcPr>
            <w:tcW w:w="1666" w:type="pct"/>
            <w:vAlign w:val="center"/>
          </w:tcPr>
          <w:p w:rsidR="00643B9F" w:rsidRPr="00115205" w:rsidRDefault="00643B9F" w:rsidP="0036328B">
            <w:pPr>
              <w:rPr>
                <w:rFonts w:ascii="Arial" w:hAnsi="Arial" w:cs="Arial"/>
                <w:b/>
                <w:i/>
              </w:rPr>
            </w:pPr>
            <w:r w:rsidRPr="00115205">
              <w:rPr>
                <w:rFonts w:ascii="Arial" w:hAnsi="Arial" w:cs="Arial"/>
                <w:b/>
                <w:i/>
              </w:rPr>
              <w:t>CA</w:t>
            </w:r>
            <w:r w:rsidR="00231CDF">
              <w:rPr>
                <w:rFonts w:ascii="Arial" w:hAnsi="Arial" w:cs="Arial"/>
                <w:b/>
                <w:i/>
              </w:rPr>
              <w:t>HT</w:t>
            </w:r>
            <w:r w:rsidR="00D86286">
              <w:rPr>
                <w:rFonts w:ascii="Arial" w:hAnsi="Arial" w:cs="Arial"/>
                <w:b/>
                <w:i/>
              </w:rPr>
              <w:t>*</w:t>
            </w:r>
            <w:r w:rsidRPr="00115205">
              <w:rPr>
                <w:rFonts w:ascii="Arial" w:hAnsi="Arial" w:cs="Arial"/>
                <w:b/>
                <w:i/>
              </w:rPr>
              <w:t xml:space="preserve"> / </w:t>
            </w:r>
            <w:r w:rsidR="00F93EF1">
              <w:rPr>
                <w:rFonts w:ascii="Arial" w:hAnsi="Arial" w:cs="Arial"/>
                <w:b/>
                <w:i/>
              </w:rPr>
              <w:t>Point de livraison</w:t>
            </w:r>
          </w:p>
        </w:tc>
        <w:tc>
          <w:tcPr>
            <w:tcW w:w="1667" w:type="pct"/>
            <w:vAlign w:val="center"/>
          </w:tcPr>
          <w:p w:rsidR="00643B9F" w:rsidRPr="00115205" w:rsidRDefault="00643B9F" w:rsidP="0036328B">
            <w:pPr>
              <w:rPr>
                <w:rFonts w:ascii="Arial" w:hAnsi="Arial" w:cs="Arial"/>
                <w:b/>
                <w:i/>
              </w:rPr>
            </w:pPr>
            <w:r w:rsidRPr="00115205">
              <w:rPr>
                <w:rFonts w:ascii="Arial" w:hAnsi="Arial" w:cs="Arial"/>
                <w:b/>
                <w:i/>
              </w:rPr>
              <w:t>Durée</w:t>
            </w:r>
          </w:p>
        </w:tc>
        <w:tc>
          <w:tcPr>
            <w:tcW w:w="1667" w:type="pct"/>
            <w:vAlign w:val="center"/>
          </w:tcPr>
          <w:p w:rsidR="00643B9F" w:rsidRPr="00115205" w:rsidRDefault="00643B9F" w:rsidP="0036328B">
            <w:pPr>
              <w:rPr>
                <w:rFonts w:ascii="Arial" w:hAnsi="Arial" w:cs="Arial"/>
                <w:b/>
                <w:i/>
              </w:rPr>
            </w:pPr>
            <w:r w:rsidRPr="00115205">
              <w:rPr>
                <w:rFonts w:ascii="Arial" w:hAnsi="Arial" w:cs="Arial"/>
                <w:b/>
                <w:i/>
              </w:rPr>
              <w:t>% Ristourne</w:t>
            </w:r>
          </w:p>
        </w:tc>
      </w:tr>
      <w:tr w:rsidR="00643B9F" w:rsidTr="00115205">
        <w:trPr>
          <w:trHeight w:val="416"/>
        </w:trPr>
        <w:tc>
          <w:tcPr>
            <w:tcW w:w="1666" w:type="pct"/>
            <w:vAlign w:val="center"/>
          </w:tcPr>
          <w:p w:rsidR="00643B9F" w:rsidRPr="00115205" w:rsidRDefault="00231CDF" w:rsidP="0036328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  <w:r w:rsidR="00643B9F" w:rsidRPr="00115205">
              <w:rPr>
                <w:rFonts w:ascii="Arial" w:hAnsi="Arial" w:cs="Arial"/>
              </w:rPr>
              <w:t xml:space="preserve">000 </w:t>
            </w:r>
            <w:r>
              <w:rPr>
                <w:rFonts w:ascii="Arial" w:hAnsi="Arial" w:cs="Arial"/>
              </w:rPr>
              <w:t>– 11</w:t>
            </w:r>
            <w:r w:rsidR="00F93EF1">
              <w:rPr>
                <w:rFonts w:ascii="Arial" w:hAnsi="Arial" w:cs="Arial"/>
              </w:rPr>
              <w:t>999 €</w:t>
            </w:r>
          </w:p>
        </w:tc>
        <w:tc>
          <w:tcPr>
            <w:tcW w:w="1667" w:type="pct"/>
            <w:vAlign w:val="center"/>
          </w:tcPr>
          <w:p w:rsidR="00643B9F" w:rsidRPr="00115205" w:rsidRDefault="00643B9F" w:rsidP="0036328B">
            <w:pPr>
              <w:rPr>
                <w:rFonts w:ascii="Arial" w:hAnsi="Arial" w:cs="Arial"/>
              </w:rPr>
            </w:pPr>
            <w:r w:rsidRPr="00115205">
              <w:rPr>
                <w:rFonts w:ascii="Arial" w:hAnsi="Arial" w:cs="Arial"/>
              </w:rPr>
              <w:t>6 mois</w:t>
            </w:r>
          </w:p>
        </w:tc>
        <w:tc>
          <w:tcPr>
            <w:tcW w:w="1667" w:type="pct"/>
            <w:vAlign w:val="center"/>
          </w:tcPr>
          <w:p w:rsidR="00643B9F" w:rsidRPr="00115205" w:rsidRDefault="00643B9F" w:rsidP="0036328B">
            <w:pPr>
              <w:rPr>
                <w:rFonts w:ascii="Arial" w:hAnsi="Arial" w:cs="Arial"/>
              </w:rPr>
            </w:pPr>
            <w:r w:rsidRPr="00115205">
              <w:rPr>
                <w:rFonts w:ascii="Arial" w:hAnsi="Arial" w:cs="Arial"/>
              </w:rPr>
              <w:t>3%</w:t>
            </w:r>
          </w:p>
        </w:tc>
      </w:tr>
      <w:tr w:rsidR="00643B9F" w:rsidTr="00115205">
        <w:trPr>
          <w:trHeight w:val="416"/>
        </w:trPr>
        <w:tc>
          <w:tcPr>
            <w:tcW w:w="1666" w:type="pct"/>
            <w:vAlign w:val="center"/>
          </w:tcPr>
          <w:p w:rsidR="00643B9F" w:rsidRDefault="00F93459" w:rsidP="0036328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</w:t>
            </w:r>
            <w:r w:rsidR="00C74418">
              <w:rPr>
                <w:rFonts w:ascii="Arial" w:hAnsi="Arial" w:cs="Arial"/>
              </w:rPr>
              <w:t>0</w:t>
            </w:r>
            <w:r w:rsidR="00643B9F">
              <w:rPr>
                <w:rFonts w:ascii="Arial" w:hAnsi="Arial" w:cs="Arial"/>
              </w:rPr>
              <w:t xml:space="preserve">00 </w:t>
            </w:r>
            <w:r w:rsidR="00F93EF1">
              <w:rPr>
                <w:rFonts w:ascii="Arial" w:hAnsi="Arial" w:cs="Arial"/>
              </w:rPr>
              <w:t>– 19999 €</w:t>
            </w:r>
          </w:p>
        </w:tc>
        <w:tc>
          <w:tcPr>
            <w:tcW w:w="1667" w:type="pct"/>
            <w:vAlign w:val="center"/>
          </w:tcPr>
          <w:p w:rsidR="00643B9F" w:rsidRDefault="00643B9F" w:rsidP="0036328B">
            <w:r w:rsidRPr="00882089">
              <w:rPr>
                <w:rFonts w:ascii="Arial" w:hAnsi="Arial" w:cs="Arial"/>
              </w:rPr>
              <w:t>6 mois</w:t>
            </w:r>
          </w:p>
        </w:tc>
        <w:tc>
          <w:tcPr>
            <w:tcW w:w="1667" w:type="pct"/>
            <w:vAlign w:val="center"/>
          </w:tcPr>
          <w:p w:rsidR="00643B9F" w:rsidRDefault="00643B9F" w:rsidP="0036328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5%</w:t>
            </w:r>
          </w:p>
        </w:tc>
      </w:tr>
      <w:tr w:rsidR="00643B9F" w:rsidTr="00115205">
        <w:trPr>
          <w:trHeight w:val="439"/>
        </w:trPr>
        <w:tc>
          <w:tcPr>
            <w:tcW w:w="1666" w:type="pct"/>
            <w:vAlign w:val="center"/>
          </w:tcPr>
          <w:p w:rsidR="00643B9F" w:rsidRDefault="00F93EF1" w:rsidP="0036328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+ 20</w:t>
            </w:r>
            <w:r w:rsidR="00115205">
              <w:rPr>
                <w:rFonts w:ascii="Arial" w:hAnsi="Arial" w:cs="Arial"/>
              </w:rPr>
              <w:t>000 €</w:t>
            </w:r>
          </w:p>
        </w:tc>
        <w:tc>
          <w:tcPr>
            <w:tcW w:w="1667" w:type="pct"/>
            <w:vAlign w:val="center"/>
          </w:tcPr>
          <w:p w:rsidR="00643B9F" w:rsidRDefault="00643B9F" w:rsidP="0036328B">
            <w:r w:rsidRPr="00882089">
              <w:rPr>
                <w:rFonts w:ascii="Arial" w:hAnsi="Arial" w:cs="Arial"/>
              </w:rPr>
              <w:t>6 mois</w:t>
            </w:r>
          </w:p>
        </w:tc>
        <w:tc>
          <w:tcPr>
            <w:tcW w:w="1667" w:type="pct"/>
            <w:vAlign w:val="center"/>
          </w:tcPr>
          <w:p w:rsidR="00643B9F" w:rsidRDefault="008401CE" w:rsidP="0036328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  <w:r w:rsidR="00643B9F">
              <w:rPr>
                <w:rFonts w:ascii="Arial" w:hAnsi="Arial" w:cs="Arial"/>
              </w:rPr>
              <w:t>%</w:t>
            </w:r>
          </w:p>
        </w:tc>
      </w:tr>
    </w:tbl>
    <w:p w:rsidR="00D86286" w:rsidRDefault="00D86286" w:rsidP="00D86286">
      <w:pPr>
        <w:pStyle w:val="Sansinterligne"/>
        <w:rPr>
          <w:sz w:val="18"/>
          <w:szCs w:val="18"/>
        </w:rPr>
      </w:pPr>
      <w:r>
        <w:rPr>
          <w:sz w:val="18"/>
          <w:szCs w:val="18"/>
        </w:rPr>
        <w:t>*Ne peuvent êtr</w:t>
      </w:r>
      <w:r w:rsidR="00625F70">
        <w:rPr>
          <w:sz w:val="18"/>
          <w:szCs w:val="18"/>
        </w:rPr>
        <w:t>e pris en compte dans le calcul</w:t>
      </w:r>
    </w:p>
    <w:p w:rsidR="00D86286" w:rsidRDefault="00D86286" w:rsidP="00D86286">
      <w:pPr>
        <w:pStyle w:val="Sansinterligne"/>
        <w:rPr>
          <w:sz w:val="18"/>
          <w:szCs w:val="18"/>
        </w:rPr>
      </w:pPr>
      <w:r>
        <w:rPr>
          <w:sz w:val="18"/>
          <w:szCs w:val="18"/>
        </w:rPr>
        <w:t xml:space="preserve">- Les produits en promotion </w:t>
      </w:r>
    </w:p>
    <w:p w:rsidR="00D86286" w:rsidRDefault="00D86286" w:rsidP="00D86286">
      <w:pPr>
        <w:pStyle w:val="Sansinterligne"/>
        <w:rPr>
          <w:sz w:val="18"/>
          <w:szCs w:val="18"/>
        </w:rPr>
      </w:pPr>
      <w:r>
        <w:rPr>
          <w:sz w:val="18"/>
          <w:szCs w:val="18"/>
        </w:rPr>
        <w:t>- Les commandes effectuées en  magasin et sur notre site kedypack.com</w:t>
      </w:r>
    </w:p>
    <w:p w:rsidR="0036328B" w:rsidRDefault="0036328B" w:rsidP="0036328B">
      <w:pPr>
        <w:jc w:val="both"/>
        <w:rPr>
          <w:rFonts w:ascii="Arial" w:hAnsi="Arial" w:cs="Arial"/>
        </w:rPr>
      </w:pPr>
    </w:p>
    <w:p w:rsidR="00115205" w:rsidRDefault="00115205" w:rsidP="0036328B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Pour bénéficier pleinement de ces conditions, vous dev</w:t>
      </w:r>
      <w:r w:rsidR="00231CDF">
        <w:rPr>
          <w:rFonts w:ascii="Arial" w:hAnsi="Arial" w:cs="Arial"/>
        </w:rPr>
        <w:t>r</w:t>
      </w:r>
      <w:r>
        <w:rPr>
          <w:rFonts w:ascii="Arial" w:hAnsi="Arial" w:cs="Arial"/>
        </w:rPr>
        <w:t>ez impérativement respecter vos délais de règlement</w:t>
      </w:r>
      <w:r w:rsidR="00B0028B">
        <w:rPr>
          <w:rFonts w:ascii="Arial" w:hAnsi="Arial" w:cs="Arial"/>
        </w:rPr>
        <w:t xml:space="preserve"> et régler </w:t>
      </w:r>
      <w:r w:rsidR="00231CDF">
        <w:rPr>
          <w:rFonts w:ascii="Arial" w:hAnsi="Arial" w:cs="Arial"/>
        </w:rPr>
        <w:t>les factures échues sous quinzaine le mois suivant</w:t>
      </w:r>
      <w:r>
        <w:rPr>
          <w:rFonts w:ascii="Arial" w:hAnsi="Arial" w:cs="Arial"/>
        </w:rPr>
        <w:t>. Dans le cas contraire, nous ne serons pas en mesure de respecter notre engagement vis-à-vis de vous.</w:t>
      </w:r>
    </w:p>
    <w:p w:rsidR="0036328B" w:rsidRPr="004F431C" w:rsidRDefault="0036328B" w:rsidP="0036328B">
      <w:pPr>
        <w:jc w:val="both"/>
        <w:rPr>
          <w:rFonts w:ascii="Arial" w:hAnsi="Arial" w:cs="Arial"/>
        </w:rPr>
      </w:pPr>
    </w:p>
    <w:p w:rsidR="00206A4F" w:rsidRDefault="00BD7F58" w:rsidP="0036328B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Si vous rencontrez des difficultés mome</w:t>
      </w:r>
      <w:r w:rsidR="00F64413">
        <w:rPr>
          <w:rFonts w:ascii="Arial" w:hAnsi="Arial" w:cs="Arial"/>
        </w:rPr>
        <w:t>ntanées ou souhaitez simplement reparler de ces conditions</w:t>
      </w:r>
      <w:r w:rsidR="00B0028B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 xml:space="preserve">vous pouvez </w:t>
      </w:r>
      <w:r w:rsidR="00B0028B">
        <w:rPr>
          <w:rFonts w:ascii="Arial" w:hAnsi="Arial" w:cs="Arial"/>
        </w:rPr>
        <w:t>nous</w:t>
      </w:r>
      <w:r w:rsidR="00206A4F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contacter au 01.48.70.98.</w:t>
      </w:r>
      <w:r w:rsidR="00BB71FD">
        <w:rPr>
          <w:rFonts w:ascii="Arial" w:hAnsi="Arial" w:cs="Arial"/>
        </w:rPr>
        <w:t>87</w:t>
      </w:r>
      <w:r w:rsidR="00BA4B22">
        <w:rPr>
          <w:rFonts w:ascii="Arial" w:hAnsi="Arial" w:cs="Arial"/>
        </w:rPr>
        <w:t>.</w:t>
      </w:r>
    </w:p>
    <w:p w:rsidR="0036328B" w:rsidRDefault="0036328B" w:rsidP="0036328B">
      <w:pPr>
        <w:jc w:val="both"/>
        <w:rPr>
          <w:rFonts w:ascii="Arial" w:hAnsi="Arial" w:cs="Arial"/>
        </w:rPr>
      </w:pPr>
    </w:p>
    <w:p w:rsidR="00BA4B22" w:rsidRDefault="00BA4B22" w:rsidP="0036328B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Les présentes conditions sont révisables tous les six mois, en cas de modification, vous en serez informé préalablement.</w:t>
      </w:r>
    </w:p>
    <w:p w:rsidR="0036328B" w:rsidRDefault="0036328B" w:rsidP="0036328B">
      <w:pPr>
        <w:jc w:val="both"/>
        <w:rPr>
          <w:rFonts w:ascii="Arial" w:hAnsi="Arial" w:cs="Arial"/>
        </w:rPr>
      </w:pPr>
    </w:p>
    <w:p w:rsidR="00BD7F58" w:rsidRPr="00D86286" w:rsidRDefault="00B0028B" w:rsidP="00D86286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Dans l'</w:t>
      </w:r>
      <w:r w:rsidR="00BD7F58">
        <w:rPr>
          <w:rFonts w:ascii="Arial" w:hAnsi="Arial" w:cs="Arial"/>
        </w:rPr>
        <w:t>attente</w:t>
      </w:r>
      <w:r>
        <w:rPr>
          <w:rFonts w:ascii="Arial" w:hAnsi="Arial" w:cs="Arial"/>
        </w:rPr>
        <w:t xml:space="preserve"> de votre accord</w:t>
      </w:r>
      <w:r w:rsidR="00BD7F58">
        <w:rPr>
          <w:rFonts w:ascii="Arial" w:hAnsi="Arial" w:cs="Arial"/>
        </w:rPr>
        <w:t>, nou</w:t>
      </w:r>
      <w:r w:rsidR="0036328B">
        <w:rPr>
          <w:rFonts w:ascii="Arial" w:hAnsi="Arial" w:cs="Arial"/>
        </w:rPr>
        <w:t>s vous prions d’agréer, Madame</w:t>
      </w:r>
      <w:r w:rsidR="00BD7F58">
        <w:rPr>
          <w:rFonts w:ascii="Arial" w:hAnsi="Arial" w:cs="Arial"/>
        </w:rPr>
        <w:t>,</w:t>
      </w:r>
      <w:r w:rsidR="00C948C1">
        <w:rPr>
          <w:rFonts w:ascii="Arial" w:hAnsi="Arial" w:cs="Arial"/>
        </w:rPr>
        <w:t xml:space="preserve"> Monsieur,</w:t>
      </w:r>
      <w:r w:rsidR="00BD7F58">
        <w:rPr>
          <w:rFonts w:ascii="Arial" w:hAnsi="Arial" w:cs="Arial"/>
        </w:rPr>
        <w:t xml:space="preserve"> nos sincères et respectueuses salutations</w:t>
      </w:r>
      <w:r w:rsidR="00BD7F58" w:rsidRPr="00FB2534">
        <w:rPr>
          <w:rFonts w:ascii="Arial" w:hAnsi="Arial" w:cs="Arial"/>
        </w:rPr>
        <w:t>.</w:t>
      </w:r>
    </w:p>
    <w:p w:rsidR="00BD7F58" w:rsidRDefault="00BD7F58" w:rsidP="0036328B">
      <w:pPr>
        <w:rPr>
          <w:rFonts w:ascii="Arial Narrow" w:hAnsi="Arial Narrow"/>
        </w:rPr>
      </w:pPr>
    </w:p>
    <w:p w:rsidR="00BD7F58" w:rsidRDefault="001D02C2" w:rsidP="0036328B">
      <w:pPr>
        <w:rPr>
          <w:rFonts w:ascii="Arial" w:hAnsi="Arial"/>
        </w:rPr>
      </w:pPr>
      <w:r>
        <w:rPr>
          <w:rFonts w:ascii="Arial" w:hAnsi="Arial"/>
        </w:rPr>
        <w:tab/>
      </w:r>
      <w:r w:rsidR="0036328B">
        <w:rPr>
          <w:rFonts w:ascii="Arial" w:hAnsi="Arial"/>
        </w:rPr>
        <w:t xml:space="preserve">Le Client </w:t>
      </w:r>
      <w:r w:rsidR="0036328B">
        <w:rPr>
          <w:rFonts w:ascii="Arial" w:hAnsi="Arial"/>
        </w:rPr>
        <w:tab/>
      </w:r>
      <w:r w:rsidR="0036328B">
        <w:rPr>
          <w:rFonts w:ascii="Arial" w:hAnsi="Arial"/>
        </w:rPr>
        <w:tab/>
      </w:r>
      <w:r w:rsidR="0036328B">
        <w:rPr>
          <w:rFonts w:ascii="Arial" w:hAnsi="Arial"/>
        </w:rPr>
        <w:tab/>
      </w:r>
      <w:r w:rsidR="0036328B">
        <w:rPr>
          <w:rFonts w:ascii="Arial" w:hAnsi="Arial"/>
        </w:rPr>
        <w:tab/>
      </w:r>
      <w:r w:rsidR="0036328B">
        <w:rPr>
          <w:rFonts w:ascii="Arial" w:hAnsi="Arial"/>
        </w:rPr>
        <w:tab/>
      </w:r>
      <w:r w:rsidR="0036328B">
        <w:rPr>
          <w:rFonts w:ascii="Arial" w:hAnsi="Arial"/>
        </w:rPr>
        <w:tab/>
      </w:r>
      <w:r w:rsidR="0036328B">
        <w:rPr>
          <w:rFonts w:ascii="Arial" w:hAnsi="Arial"/>
        </w:rPr>
        <w:tab/>
      </w:r>
      <w:r w:rsidR="0036328B">
        <w:rPr>
          <w:rFonts w:ascii="Arial" w:hAnsi="Arial"/>
        </w:rPr>
        <w:tab/>
        <w:t>Kedypack</w:t>
      </w:r>
    </w:p>
    <w:p w:rsidR="0036328B" w:rsidRPr="001D02C2" w:rsidRDefault="001D02C2" w:rsidP="0036328B">
      <w:pPr>
        <w:rPr>
          <w:rFonts w:ascii="Arial" w:hAnsi="Arial"/>
          <w:sz w:val="18"/>
          <w:szCs w:val="18"/>
        </w:rPr>
      </w:pPr>
      <w:r w:rsidRPr="001D02C2">
        <w:rPr>
          <w:rFonts w:ascii="Arial" w:hAnsi="Arial"/>
          <w:sz w:val="18"/>
          <w:szCs w:val="18"/>
        </w:rPr>
        <w:t xml:space="preserve">    </w:t>
      </w:r>
      <w:r>
        <w:rPr>
          <w:rFonts w:ascii="Arial" w:hAnsi="Arial"/>
          <w:sz w:val="18"/>
          <w:szCs w:val="18"/>
        </w:rPr>
        <w:t xml:space="preserve">     </w:t>
      </w:r>
      <w:r w:rsidRPr="001D02C2">
        <w:rPr>
          <w:rFonts w:ascii="Arial" w:hAnsi="Arial"/>
          <w:sz w:val="18"/>
          <w:szCs w:val="18"/>
        </w:rPr>
        <w:t xml:space="preserve"> </w:t>
      </w:r>
      <w:r w:rsidR="0036328B" w:rsidRPr="001D02C2">
        <w:rPr>
          <w:rFonts w:ascii="Arial" w:hAnsi="Arial"/>
          <w:sz w:val="18"/>
          <w:szCs w:val="18"/>
        </w:rPr>
        <w:t>"Bon pour accord"</w:t>
      </w:r>
    </w:p>
    <w:p w:rsidR="0036328B" w:rsidRPr="001D02C2" w:rsidRDefault="001D02C2" w:rsidP="0036328B">
      <w:pPr>
        <w:rPr>
          <w:rFonts w:ascii="Arial" w:hAnsi="Arial"/>
          <w:sz w:val="16"/>
          <w:szCs w:val="16"/>
        </w:rPr>
      </w:pPr>
      <w:r>
        <w:rPr>
          <w:rFonts w:ascii="Arial" w:hAnsi="Arial"/>
          <w:sz w:val="16"/>
          <w:szCs w:val="16"/>
        </w:rPr>
        <w:t xml:space="preserve">        </w:t>
      </w:r>
      <w:r w:rsidRPr="001D02C2">
        <w:rPr>
          <w:rFonts w:ascii="Arial" w:hAnsi="Arial"/>
          <w:sz w:val="16"/>
          <w:szCs w:val="16"/>
        </w:rPr>
        <w:t>Date, signature et cachet</w:t>
      </w:r>
    </w:p>
    <w:sectPr w:rsidR="0036328B" w:rsidRPr="001D02C2" w:rsidSect="00080266">
      <w:headerReference w:type="default" r:id="rId7"/>
      <w:footerReference w:type="default" r:id="rId8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C63A2" w:rsidRDefault="00CC63A2" w:rsidP="00C22DA4">
      <w:r>
        <w:separator/>
      </w:r>
    </w:p>
  </w:endnote>
  <w:endnote w:type="continuationSeparator" w:id="0">
    <w:p w:rsidR="00CC63A2" w:rsidRDefault="00CC63A2" w:rsidP="00C22DA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41D2" w:rsidRDefault="00C341D2">
    <w:pPr>
      <w:pStyle w:val="Pieddepage"/>
    </w:pPr>
    <w:r>
      <w:rPr>
        <w:noProof/>
        <w:lang w:eastAsia="zh-CN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-630555</wp:posOffset>
          </wp:positionH>
          <wp:positionV relativeFrom="paragraph">
            <wp:posOffset>-249555</wp:posOffset>
          </wp:positionV>
          <wp:extent cx="7031355" cy="757555"/>
          <wp:effectExtent l="0" t="0" r="4445" b="4445"/>
          <wp:wrapThrough wrapText="bothSides">
            <wp:wrapPolygon edited="0">
              <wp:start x="17712" y="0"/>
              <wp:lineTo x="0" y="1448"/>
              <wp:lineTo x="0" y="10139"/>
              <wp:lineTo x="11158" y="13036"/>
              <wp:lineTo x="11236" y="19554"/>
              <wp:lineTo x="19429" y="21003"/>
              <wp:lineTo x="19741" y="21003"/>
              <wp:lineTo x="21380" y="21003"/>
              <wp:lineTo x="21536" y="20278"/>
              <wp:lineTo x="21536" y="724"/>
              <wp:lineTo x="18336" y="0"/>
              <wp:lineTo x="17712" y="0"/>
            </wp:wrapPolygon>
          </wp:wrapThrough>
          <wp:docPr id="4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31355" cy="7575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C63A2" w:rsidRDefault="00CC63A2" w:rsidP="00C22DA4">
      <w:r>
        <w:separator/>
      </w:r>
    </w:p>
  </w:footnote>
  <w:footnote w:type="continuationSeparator" w:id="0">
    <w:p w:rsidR="00CC63A2" w:rsidRDefault="00CC63A2" w:rsidP="00C22DA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41D2" w:rsidRDefault="00C341D2">
    <w:pPr>
      <w:pStyle w:val="En-tte"/>
    </w:pPr>
    <w:r>
      <w:rPr>
        <w:noProof/>
        <w:lang w:eastAsia="zh-CN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-772160</wp:posOffset>
          </wp:positionH>
          <wp:positionV relativeFrom="paragraph">
            <wp:posOffset>-227330</wp:posOffset>
          </wp:positionV>
          <wp:extent cx="7287260" cy="677545"/>
          <wp:effectExtent l="0" t="0" r="2540" b="8255"/>
          <wp:wrapThrough wrapText="bothSides">
            <wp:wrapPolygon edited="0">
              <wp:start x="151" y="0"/>
              <wp:lineTo x="0" y="810"/>
              <wp:lineTo x="0" y="4858"/>
              <wp:lineTo x="151" y="12956"/>
              <wp:lineTo x="452" y="21053"/>
              <wp:lineTo x="527" y="21053"/>
              <wp:lineTo x="903" y="21053"/>
              <wp:lineTo x="21532" y="19434"/>
              <wp:lineTo x="21532" y="6478"/>
              <wp:lineTo x="20177" y="5668"/>
              <wp:lineTo x="903" y="0"/>
              <wp:lineTo x="151" y="0"/>
            </wp:wrapPolygon>
          </wp:wrapThrough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87260" cy="6775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04D5FF6"/>
    <w:multiLevelType w:val="hybridMultilevel"/>
    <w:tmpl w:val="23B2B856"/>
    <w:lvl w:ilvl="0" w:tplc="B7DE387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9FF2D69"/>
    <w:multiLevelType w:val="hybridMultilevel"/>
    <w:tmpl w:val="14ECE25E"/>
    <w:lvl w:ilvl="0" w:tplc="DDCEDD0E">
      <w:start w:val="23"/>
      <w:numFmt w:val="bullet"/>
      <w:lvlText w:val="-"/>
      <w:lvlJc w:val="left"/>
      <w:pPr>
        <w:ind w:left="1280" w:hanging="360"/>
      </w:pPr>
      <w:rPr>
        <w:rFonts w:ascii="Verdana" w:eastAsia="Times New Roman" w:hAnsi="Verdana" w:cs="Verdana" w:hint="default"/>
      </w:rPr>
    </w:lvl>
    <w:lvl w:ilvl="1" w:tplc="040C0003" w:tentative="1">
      <w:start w:val="1"/>
      <w:numFmt w:val="bullet"/>
      <w:lvlText w:val="o"/>
      <w:lvlJc w:val="left"/>
      <w:pPr>
        <w:ind w:left="200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hyphenationZone w:val="425"/>
  <w:characterSpacingControl w:val="doNotCompress"/>
  <w:hdrShapeDefaults>
    <o:shapedefaults v:ext="edit" spidmax="49153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C22DA4"/>
    <w:rsid w:val="00007481"/>
    <w:rsid w:val="00042E15"/>
    <w:rsid w:val="00067C78"/>
    <w:rsid w:val="000717A3"/>
    <w:rsid w:val="00072786"/>
    <w:rsid w:val="00080266"/>
    <w:rsid w:val="000A449D"/>
    <w:rsid w:val="000D0058"/>
    <w:rsid w:val="000D1CDD"/>
    <w:rsid w:val="00115205"/>
    <w:rsid w:val="00154737"/>
    <w:rsid w:val="00192E77"/>
    <w:rsid w:val="001D02C2"/>
    <w:rsid w:val="00206A4F"/>
    <w:rsid w:val="00231CDF"/>
    <w:rsid w:val="00287F06"/>
    <w:rsid w:val="002F3CA9"/>
    <w:rsid w:val="0036328B"/>
    <w:rsid w:val="003667FE"/>
    <w:rsid w:val="003A1E37"/>
    <w:rsid w:val="003C6285"/>
    <w:rsid w:val="003E7E1C"/>
    <w:rsid w:val="004216C0"/>
    <w:rsid w:val="00445FD9"/>
    <w:rsid w:val="00491E06"/>
    <w:rsid w:val="004E1F44"/>
    <w:rsid w:val="00504A7E"/>
    <w:rsid w:val="00625F70"/>
    <w:rsid w:val="00643B9F"/>
    <w:rsid w:val="00656719"/>
    <w:rsid w:val="00676F47"/>
    <w:rsid w:val="006E6294"/>
    <w:rsid w:val="007374F8"/>
    <w:rsid w:val="00786C6B"/>
    <w:rsid w:val="007A6569"/>
    <w:rsid w:val="007F50D5"/>
    <w:rsid w:val="007F6828"/>
    <w:rsid w:val="008139E5"/>
    <w:rsid w:val="008401CE"/>
    <w:rsid w:val="008A1E5A"/>
    <w:rsid w:val="008C04B8"/>
    <w:rsid w:val="008F4484"/>
    <w:rsid w:val="00913728"/>
    <w:rsid w:val="00965B9B"/>
    <w:rsid w:val="00986CE4"/>
    <w:rsid w:val="009A7B87"/>
    <w:rsid w:val="009F5767"/>
    <w:rsid w:val="00A11F4F"/>
    <w:rsid w:val="00A22037"/>
    <w:rsid w:val="00AC766B"/>
    <w:rsid w:val="00B0028B"/>
    <w:rsid w:val="00B12C1F"/>
    <w:rsid w:val="00B23DEF"/>
    <w:rsid w:val="00B2508D"/>
    <w:rsid w:val="00BA4B22"/>
    <w:rsid w:val="00BB71FD"/>
    <w:rsid w:val="00BD7F58"/>
    <w:rsid w:val="00C21C09"/>
    <w:rsid w:val="00C22DA4"/>
    <w:rsid w:val="00C341D2"/>
    <w:rsid w:val="00C74418"/>
    <w:rsid w:val="00C74525"/>
    <w:rsid w:val="00C74C0A"/>
    <w:rsid w:val="00C948C1"/>
    <w:rsid w:val="00CC63A2"/>
    <w:rsid w:val="00CF2896"/>
    <w:rsid w:val="00D772F7"/>
    <w:rsid w:val="00D86286"/>
    <w:rsid w:val="00DC4C4A"/>
    <w:rsid w:val="00DC4F35"/>
    <w:rsid w:val="00E2482D"/>
    <w:rsid w:val="00E42D00"/>
    <w:rsid w:val="00E63B58"/>
    <w:rsid w:val="00ED5BE2"/>
    <w:rsid w:val="00EE2EA2"/>
    <w:rsid w:val="00F02599"/>
    <w:rsid w:val="00F071BB"/>
    <w:rsid w:val="00F35071"/>
    <w:rsid w:val="00F41A55"/>
    <w:rsid w:val="00F64413"/>
    <w:rsid w:val="00F769C2"/>
    <w:rsid w:val="00F77A06"/>
    <w:rsid w:val="00F93459"/>
    <w:rsid w:val="00F93EF1"/>
    <w:rsid w:val="00FD781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915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C766B"/>
    <w:rPr>
      <w:rFonts w:ascii="Times New Roman" w:eastAsia="Times New Roman" w:hAnsi="Times New Roman" w:cs="Times New Roman"/>
    </w:rPr>
  </w:style>
  <w:style w:type="paragraph" w:styleId="Titre1">
    <w:name w:val="heading 1"/>
    <w:basedOn w:val="Normal"/>
    <w:next w:val="Normal"/>
    <w:link w:val="Titre1Car"/>
    <w:uiPriority w:val="9"/>
    <w:qFormat/>
    <w:rsid w:val="00007481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007481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007481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007481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re5">
    <w:name w:val="heading 5"/>
    <w:basedOn w:val="Normal"/>
    <w:next w:val="Normal"/>
    <w:link w:val="Titre5Car"/>
    <w:uiPriority w:val="9"/>
    <w:unhideWhenUsed/>
    <w:qFormat/>
    <w:rsid w:val="00007481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C22DA4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C22DA4"/>
  </w:style>
  <w:style w:type="paragraph" w:styleId="Pieddepage">
    <w:name w:val="footer"/>
    <w:basedOn w:val="Normal"/>
    <w:link w:val="PieddepageCar"/>
    <w:uiPriority w:val="99"/>
    <w:unhideWhenUsed/>
    <w:rsid w:val="00C22DA4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C22DA4"/>
  </w:style>
  <w:style w:type="paragraph" w:styleId="NormalWeb">
    <w:name w:val="Normal (Web)"/>
    <w:basedOn w:val="Normal"/>
    <w:uiPriority w:val="99"/>
    <w:unhideWhenUsed/>
    <w:rsid w:val="00BD7F58"/>
    <w:pPr>
      <w:spacing w:before="100" w:beforeAutospacing="1" w:after="100" w:afterAutospacing="1"/>
    </w:pPr>
  </w:style>
  <w:style w:type="table" w:styleId="Grilledutableau">
    <w:name w:val="Table Grid"/>
    <w:basedOn w:val="TableauNormal"/>
    <w:uiPriority w:val="59"/>
    <w:rsid w:val="00643B9F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ansinterligne">
    <w:name w:val="No Spacing"/>
    <w:uiPriority w:val="1"/>
    <w:qFormat/>
    <w:rsid w:val="00007481"/>
    <w:rPr>
      <w:rFonts w:ascii="Times New Roman" w:eastAsia="Times New Roman" w:hAnsi="Times New Roman" w:cs="Times New Roman"/>
    </w:rPr>
  </w:style>
  <w:style w:type="character" w:customStyle="1" w:styleId="Titre1Car">
    <w:name w:val="Titre 1 Car"/>
    <w:basedOn w:val="Policepardfaut"/>
    <w:link w:val="Titre1"/>
    <w:uiPriority w:val="9"/>
    <w:rsid w:val="0000748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itre2Car">
    <w:name w:val="Titre 2 Car"/>
    <w:basedOn w:val="Policepardfaut"/>
    <w:link w:val="Titre2"/>
    <w:uiPriority w:val="9"/>
    <w:rsid w:val="0000748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itre3Car">
    <w:name w:val="Titre 3 Car"/>
    <w:basedOn w:val="Policepardfaut"/>
    <w:link w:val="Titre3"/>
    <w:uiPriority w:val="9"/>
    <w:rsid w:val="00007481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Titre4Car">
    <w:name w:val="Titre 4 Car"/>
    <w:basedOn w:val="Policepardfaut"/>
    <w:link w:val="Titre4"/>
    <w:uiPriority w:val="9"/>
    <w:rsid w:val="00007481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Titre5Car">
    <w:name w:val="Titre 5 Car"/>
    <w:basedOn w:val="Policepardfaut"/>
    <w:link w:val="Titre5"/>
    <w:uiPriority w:val="9"/>
    <w:rsid w:val="00007481"/>
    <w:rPr>
      <w:rFonts w:asciiTheme="majorHAnsi" w:eastAsiaTheme="majorEastAsia" w:hAnsiTheme="majorHAnsi" w:cstheme="majorBidi"/>
      <w:color w:val="243F60" w:themeColor="accent1" w:themeShade="7F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C766B"/>
    <w:rPr>
      <w:rFonts w:ascii="Times New Roman" w:eastAsia="Times New Roman" w:hAnsi="Times New Roman" w:cs="Times New Roma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C22DA4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C22DA4"/>
  </w:style>
  <w:style w:type="paragraph" w:styleId="Pieddepage">
    <w:name w:val="footer"/>
    <w:basedOn w:val="Normal"/>
    <w:link w:val="PieddepageCar"/>
    <w:uiPriority w:val="99"/>
    <w:unhideWhenUsed/>
    <w:rsid w:val="00C22DA4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C22DA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3619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stylesWithEffects" Target="stylesWithEffect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1</Pages>
  <Words>261</Words>
  <Characters>1441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KEDYPACK</Company>
  <LinksUpToDate>false</LinksUpToDate>
  <CharactersWithSpaces>1699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YUANYUAN FANG</dc:creator>
  <cp:lastModifiedBy>kedy</cp:lastModifiedBy>
  <cp:revision>10</cp:revision>
  <cp:lastPrinted>2015-09-16T11:09:00Z</cp:lastPrinted>
  <dcterms:created xsi:type="dcterms:W3CDTF">2015-09-16T10:45:00Z</dcterms:created>
  <dcterms:modified xsi:type="dcterms:W3CDTF">2018-06-19T14:24:00Z</dcterms:modified>
</cp:coreProperties>
</file>