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AF" w:rsidRPr="00950EC9" w:rsidRDefault="00FA23AF" w:rsidP="00FA23AF">
      <w:pPr>
        <w:rPr>
          <w:rFonts w:ascii="Arial" w:hAnsi="Arial" w:cs="Arial"/>
          <w:b/>
          <w:u w:val="single"/>
        </w:rPr>
      </w:pPr>
      <w:r w:rsidRPr="00950EC9">
        <w:rPr>
          <w:rFonts w:ascii="Arial" w:hAnsi="Arial" w:cs="Arial"/>
          <w:b/>
          <w:u w:val="single"/>
        </w:rPr>
        <w:t>Livraison Paris</w:t>
      </w:r>
    </w:p>
    <w:p w:rsidR="00FA23AF" w:rsidRPr="00950EC9" w:rsidRDefault="00FA23AF" w:rsidP="00FA23AF">
      <w:pPr>
        <w:rPr>
          <w:rFonts w:ascii="Arial" w:hAnsi="Arial" w:cs="Arial"/>
        </w:rPr>
      </w:pPr>
      <w:r w:rsidRPr="00950EC9">
        <w:rPr>
          <w:rFonts w:ascii="Arial" w:hAnsi="Arial" w:cs="Arial"/>
        </w:rPr>
        <w:t>Bonjour,</w:t>
      </w:r>
    </w:p>
    <w:p w:rsidR="00FA23AF" w:rsidRPr="00950EC9" w:rsidRDefault="00FA23AF" w:rsidP="00FA23AF">
      <w:pPr>
        <w:rPr>
          <w:rFonts w:ascii="Arial" w:hAnsi="Arial" w:cs="Arial"/>
        </w:rPr>
      </w:pPr>
      <w:r w:rsidRPr="00950EC9">
        <w:rPr>
          <w:rFonts w:ascii="Arial" w:hAnsi="Arial" w:cs="Arial"/>
        </w:rPr>
        <w:t>Nos conditions de livraison sont les suivantes :</w:t>
      </w:r>
    </w:p>
    <w:p w:rsidR="00FA23AF" w:rsidRPr="00950EC9" w:rsidRDefault="00FA23AF" w:rsidP="00FA2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50EC9">
        <w:rPr>
          <w:rFonts w:ascii="Arial" w:hAnsi="Arial" w:cs="Arial"/>
        </w:rPr>
        <w:t>Franco de port 150€ ht, livraison sous 72h</w:t>
      </w:r>
    </w:p>
    <w:p w:rsidR="00FA23AF" w:rsidRPr="00950EC9" w:rsidRDefault="00FA23AF" w:rsidP="00FA23A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50EC9">
        <w:rPr>
          <w:rFonts w:ascii="Arial" w:hAnsi="Arial" w:cs="Arial"/>
        </w:rPr>
        <w:t>Franco de port 250€ ht, livraison sous 48h</w:t>
      </w:r>
    </w:p>
    <w:p w:rsidR="00FA23AF" w:rsidRPr="00950EC9" w:rsidRDefault="00FA23AF" w:rsidP="00FA23AF">
      <w:pPr>
        <w:rPr>
          <w:rFonts w:ascii="Arial" w:hAnsi="Arial" w:cs="Arial"/>
        </w:rPr>
      </w:pPr>
      <w:r w:rsidRPr="00950EC9">
        <w:rPr>
          <w:rFonts w:ascii="Arial" w:hAnsi="Arial" w:cs="Arial"/>
        </w:rPr>
        <w:t>Hors franco, votre livraison sera facturée 20€.</w:t>
      </w:r>
    </w:p>
    <w:p w:rsidR="00FA23AF" w:rsidRPr="00950EC9" w:rsidRDefault="00FA23AF" w:rsidP="00FA23AF">
      <w:pPr>
        <w:rPr>
          <w:rFonts w:ascii="Arial" w:hAnsi="Arial" w:cs="Arial"/>
        </w:rPr>
      </w:pPr>
      <w:r w:rsidRPr="00950EC9">
        <w:rPr>
          <w:rFonts w:ascii="Arial" w:hAnsi="Arial" w:cs="Arial"/>
        </w:rPr>
        <w:t>Cordialement,</w:t>
      </w:r>
    </w:p>
    <w:p w:rsidR="00FA23AF" w:rsidRPr="00950EC9" w:rsidRDefault="00FA23AF" w:rsidP="00FA23AF">
      <w:pPr>
        <w:rPr>
          <w:rFonts w:ascii="Arial" w:hAnsi="Arial" w:cs="Arial"/>
        </w:rPr>
      </w:pPr>
      <w:r w:rsidRPr="00950EC9">
        <w:rPr>
          <w:rFonts w:ascii="Arial" w:hAnsi="Arial" w:cs="Arial"/>
        </w:rPr>
        <w:t>KEDYPACK</w:t>
      </w:r>
    </w:p>
    <w:p w:rsidR="00704C54" w:rsidRDefault="00704C54"/>
    <w:sectPr w:rsidR="00704C54" w:rsidSect="00704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11A8"/>
    <w:multiLevelType w:val="hybridMultilevel"/>
    <w:tmpl w:val="0A5E2196"/>
    <w:lvl w:ilvl="0" w:tplc="B57C0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A23AF"/>
    <w:rsid w:val="00060897"/>
    <w:rsid w:val="00704C54"/>
    <w:rsid w:val="00D21368"/>
    <w:rsid w:val="00FA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AF"/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cp:lastModifiedBy>olivier</cp:lastModifiedBy>
  <cp:revision>1</cp:revision>
  <dcterms:created xsi:type="dcterms:W3CDTF">2015-01-03T14:57:00Z</dcterms:created>
  <dcterms:modified xsi:type="dcterms:W3CDTF">2015-01-03T14:58:00Z</dcterms:modified>
</cp:coreProperties>
</file>