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8B5" w:rsidRPr="00D768B5" w:rsidRDefault="00D768B5" w:rsidP="00D768B5">
      <w:pPr>
        <w:rPr>
          <w:rFonts w:ascii="Arial" w:hAnsi="Arial" w:cs="Arial"/>
        </w:rPr>
      </w:pPr>
      <w:r w:rsidRPr="00D768B5">
        <w:rPr>
          <w:rFonts w:ascii="Arial" w:hAnsi="Arial" w:cs="Arial"/>
        </w:rPr>
        <w:t>SMS FRAIS DE RELIVRAISON A PARIS :</w:t>
      </w:r>
    </w:p>
    <w:p w:rsidR="00D768B5" w:rsidRPr="00D768B5" w:rsidRDefault="00D768B5" w:rsidP="00D768B5">
      <w:pPr>
        <w:rPr>
          <w:rFonts w:ascii="Arial" w:hAnsi="Arial" w:cs="Arial"/>
        </w:rPr>
      </w:pPr>
    </w:p>
    <w:p w:rsidR="00D768B5" w:rsidRPr="00D768B5" w:rsidRDefault="00D768B5" w:rsidP="00D768B5">
      <w:pPr>
        <w:rPr>
          <w:rFonts w:ascii="Arial" w:hAnsi="Arial" w:cs="Arial"/>
        </w:rPr>
      </w:pPr>
      <w:r w:rsidRPr="00D768B5">
        <w:rPr>
          <w:rFonts w:ascii="Arial" w:hAnsi="Arial" w:cs="Arial"/>
        </w:rPr>
        <w:t>Cher Client,</w:t>
      </w:r>
    </w:p>
    <w:p w:rsidR="00D768B5" w:rsidRPr="00D768B5" w:rsidRDefault="00D768B5" w:rsidP="00D768B5">
      <w:pPr>
        <w:rPr>
          <w:rFonts w:ascii="Arial" w:hAnsi="Arial" w:cs="Arial"/>
        </w:rPr>
      </w:pPr>
    </w:p>
    <w:p w:rsidR="00D768B5" w:rsidRPr="00D768B5" w:rsidRDefault="00D768B5" w:rsidP="00D768B5">
      <w:pPr>
        <w:rPr>
          <w:rFonts w:ascii="Arial" w:hAnsi="Arial" w:cs="Arial"/>
        </w:rPr>
      </w:pPr>
      <w:r w:rsidRPr="00D768B5">
        <w:rPr>
          <w:rFonts w:ascii="Arial" w:hAnsi="Arial" w:cs="Arial"/>
        </w:rPr>
        <w:t>Nous avons eu le regret de ne pas trouver votre règlement lors de la livraison. Cette situation nuit gravement à notre organisation, c’est pourquoi, nous vous informons qu’en cas de récidive, nous serons dans l’obligation de vous facturer 25€ de frais de relivraison.</w:t>
      </w:r>
    </w:p>
    <w:p w:rsidR="00D768B5" w:rsidRPr="00D768B5" w:rsidRDefault="00D768B5" w:rsidP="00D768B5">
      <w:pPr>
        <w:rPr>
          <w:rFonts w:ascii="Arial" w:hAnsi="Arial" w:cs="Arial"/>
        </w:rPr>
      </w:pPr>
      <w:r w:rsidRPr="00D768B5">
        <w:rPr>
          <w:rFonts w:ascii="Arial" w:hAnsi="Arial" w:cs="Arial"/>
        </w:rPr>
        <w:t>Cordialement,</w:t>
      </w:r>
    </w:p>
    <w:p w:rsidR="00D768B5" w:rsidRPr="00D768B5" w:rsidRDefault="00D768B5" w:rsidP="00D768B5">
      <w:pPr>
        <w:rPr>
          <w:rFonts w:ascii="Arial" w:hAnsi="Arial" w:cs="Arial"/>
        </w:rPr>
      </w:pPr>
    </w:p>
    <w:p w:rsidR="00D768B5" w:rsidRPr="00D768B5" w:rsidRDefault="00D768B5" w:rsidP="00D768B5">
      <w:pPr>
        <w:rPr>
          <w:rFonts w:ascii="Arial" w:hAnsi="Arial" w:cs="Arial"/>
        </w:rPr>
      </w:pPr>
      <w:r w:rsidRPr="00D768B5">
        <w:rPr>
          <w:rFonts w:ascii="Arial" w:hAnsi="Arial" w:cs="Arial"/>
        </w:rPr>
        <w:t>KEDYPACK.</w:t>
      </w:r>
    </w:p>
    <w:p w:rsidR="00704C54" w:rsidRPr="00D768B5" w:rsidRDefault="00704C54">
      <w:pPr>
        <w:rPr>
          <w:rFonts w:ascii="Arial" w:hAnsi="Arial" w:cs="Arial"/>
        </w:rPr>
      </w:pPr>
    </w:p>
    <w:sectPr w:rsidR="00704C54" w:rsidRPr="00D768B5" w:rsidSect="00704C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768B5"/>
    <w:rsid w:val="00060897"/>
    <w:rsid w:val="00704C54"/>
    <w:rsid w:val="00D21368"/>
    <w:rsid w:val="00D76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292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olivier</dc:creator>
  <cp:lastModifiedBy>olivier</cp:lastModifiedBy>
  <cp:revision>1</cp:revision>
  <dcterms:created xsi:type="dcterms:W3CDTF">2015-01-03T17:25:00Z</dcterms:created>
  <dcterms:modified xsi:type="dcterms:W3CDTF">2015-01-03T17:26:00Z</dcterms:modified>
</cp:coreProperties>
</file>