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07C" w:rsidRDefault="0083107C" w:rsidP="00AA3595">
      <w:pPr>
        <w:jc w:val="center"/>
        <w:outlineLvl w:val="0"/>
        <w:rPr>
          <w:sz w:val="36"/>
          <w:lang w:eastAsia="zh-CN"/>
        </w:rPr>
      </w:pPr>
      <w:r w:rsidRPr="0083107C">
        <w:rPr>
          <w:sz w:val="36"/>
          <w:lang w:eastAsia="zh-CN"/>
        </w:rPr>
        <w:t>Commande</w:t>
      </w:r>
      <w:r w:rsidR="00CA0AF3" w:rsidRPr="0083107C">
        <w:rPr>
          <w:rFonts w:hint="eastAsia"/>
          <w:sz w:val="36"/>
          <w:lang w:eastAsia="zh-CN"/>
        </w:rPr>
        <w:t>历史订单</w:t>
      </w:r>
    </w:p>
    <w:p w:rsidR="00AA3595" w:rsidRDefault="00AA3595" w:rsidP="00AA3595">
      <w:pPr>
        <w:pStyle w:val="1"/>
        <w:rPr>
          <w:lang w:eastAsia="zh-CN"/>
        </w:rPr>
      </w:pPr>
      <w:r>
        <w:rPr>
          <w:rFonts w:hint="eastAsia"/>
          <w:lang w:eastAsia="zh-CN"/>
        </w:rPr>
        <w:t>说明</w:t>
      </w:r>
    </w:p>
    <w:p w:rsidR="00AA3595" w:rsidRDefault="00AA3595" w:rsidP="00AA3595">
      <w:pPr>
        <w:rPr>
          <w:lang w:eastAsia="zh-CN"/>
        </w:rPr>
      </w:pPr>
      <w:r>
        <w:rPr>
          <w:rFonts w:hint="eastAsia"/>
          <w:lang w:eastAsia="zh-CN"/>
        </w:rPr>
        <w:t>显示该客户此前的所有消费：</w:t>
      </w:r>
    </w:p>
    <w:p w:rsidR="00AA3595" w:rsidRDefault="00AA3595" w:rsidP="009B00F9">
      <w:pPr>
        <w:pStyle w:val="a5"/>
        <w:numPr>
          <w:ilvl w:val="0"/>
          <w:numId w:val="26"/>
        </w:numPr>
        <w:rPr>
          <w:lang w:eastAsia="zh-CN"/>
        </w:rPr>
      </w:pPr>
      <w:r>
        <w:rPr>
          <w:rFonts w:hint="eastAsia"/>
          <w:lang w:eastAsia="zh-CN"/>
        </w:rPr>
        <w:t>办公室终端的【发票</w:t>
      </w:r>
      <w:r>
        <w:rPr>
          <w:rFonts w:hint="eastAsia"/>
          <w:lang w:eastAsia="zh-CN"/>
        </w:rPr>
        <w:t>FA</w:t>
      </w:r>
      <w:r>
        <w:rPr>
          <w:rFonts w:hint="eastAsia"/>
          <w:lang w:eastAsia="zh-CN"/>
        </w:rPr>
        <w:t>】、【订单</w:t>
      </w:r>
      <w:r>
        <w:rPr>
          <w:lang w:eastAsia="zh-CN"/>
        </w:rPr>
        <w:t>BC</w:t>
      </w:r>
      <w:r>
        <w:rPr>
          <w:rFonts w:hint="eastAsia"/>
          <w:lang w:eastAsia="zh-CN"/>
        </w:rPr>
        <w:t>】，</w:t>
      </w:r>
      <w:r w:rsidR="00E6512C">
        <w:rPr>
          <w:rFonts w:hint="eastAsia"/>
          <w:lang w:eastAsia="zh-CN"/>
        </w:rPr>
        <w:t>【代金券</w:t>
      </w:r>
      <w:r w:rsidR="00E6512C">
        <w:rPr>
          <w:rFonts w:hint="eastAsia"/>
          <w:lang w:eastAsia="zh-CN"/>
        </w:rPr>
        <w:t>AV</w:t>
      </w:r>
      <w:r w:rsidR="00E6512C">
        <w:rPr>
          <w:rFonts w:hint="eastAsia"/>
          <w:lang w:eastAsia="zh-CN"/>
        </w:rPr>
        <w:t>】</w:t>
      </w:r>
    </w:p>
    <w:p w:rsidR="00AA3595" w:rsidRDefault="00AA3595" w:rsidP="009B00F9">
      <w:pPr>
        <w:pStyle w:val="a5"/>
        <w:numPr>
          <w:ilvl w:val="0"/>
          <w:numId w:val="26"/>
        </w:numPr>
        <w:rPr>
          <w:lang w:eastAsia="zh-CN"/>
        </w:rPr>
      </w:pPr>
      <w:r>
        <w:rPr>
          <w:rFonts w:hint="eastAsia"/>
          <w:lang w:eastAsia="zh-CN"/>
        </w:rPr>
        <w:t>卖场终端的【购物小票</w:t>
      </w:r>
      <w:r>
        <w:rPr>
          <w:lang w:eastAsia="zh-CN"/>
        </w:rPr>
        <w:t>TC</w:t>
      </w:r>
      <w:r>
        <w:rPr>
          <w:rFonts w:hint="eastAsia"/>
          <w:lang w:eastAsia="zh-CN"/>
        </w:rPr>
        <w:t>】、【卖场发票</w:t>
      </w:r>
      <w:r>
        <w:rPr>
          <w:lang w:eastAsia="zh-CN"/>
        </w:rPr>
        <w:t>FM</w:t>
      </w:r>
      <w:r>
        <w:rPr>
          <w:rFonts w:hint="eastAsia"/>
          <w:lang w:eastAsia="zh-CN"/>
        </w:rPr>
        <w:t>】、【卖场代金券</w:t>
      </w:r>
      <w:r>
        <w:rPr>
          <w:lang w:eastAsia="zh-CN"/>
        </w:rPr>
        <w:t>AM</w:t>
      </w:r>
      <w:r>
        <w:rPr>
          <w:rFonts w:hint="eastAsia"/>
          <w:lang w:eastAsia="zh-CN"/>
        </w:rPr>
        <w:t>】</w:t>
      </w:r>
    </w:p>
    <w:p w:rsidR="00AA3595" w:rsidRPr="00AA3595" w:rsidRDefault="00AA3595" w:rsidP="009B00F9">
      <w:pPr>
        <w:pStyle w:val="a5"/>
        <w:numPr>
          <w:ilvl w:val="0"/>
          <w:numId w:val="26"/>
        </w:numPr>
        <w:rPr>
          <w:lang w:eastAsia="zh-CN"/>
        </w:rPr>
      </w:pPr>
      <w:r>
        <w:rPr>
          <w:rFonts w:hint="eastAsia"/>
          <w:lang w:eastAsia="zh-CN"/>
        </w:rPr>
        <w:t>网站终端的【网站发票</w:t>
      </w:r>
      <w:r>
        <w:rPr>
          <w:lang w:eastAsia="zh-CN"/>
        </w:rPr>
        <w:t>FS</w:t>
      </w:r>
      <w:r>
        <w:rPr>
          <w:rFonts w:hint="eastAsia"/>
          <w:lang w:eastAsia="zh-CN"/>
        </w:rPr>
        <w:t>】</w:t>
      </w:r>
    </w:p>
    <w:p w:rsidR="00AA3595" w:rsidRDefault="00AA3595" w:rsidP="00AA3595">
      <w:pPr>
        <w:pStyle w:val="1"/>
        <w:rPr>
          <w:lang w:eastAsia="zh-CN"/>
        </w:rPr>
      </w:pPr>
      <w:r>
        <w:rPr>
          <w:rFonts w:hint="eastAsia"/>
          <w:lang w:eastAsia="zh-CN"/>
        </w:rPr>
        <w:t>登录方式</w:t>
      </w:r>
    </w:p>
    <w:p w:rsidR="00AA3595" w:rsidRDefault="00AA3595" w:rsidP="00AA3595">
      <w:pPr>
        <w:rPr>
          <w:lang w:eastAsia="zh-CN"/>
        </w:rPr>
      </w:pPr>
      <w:r>
        <w:rPr>
          <w:rFonts w:hint="eastAsia"/>
          <w:lang w:eastAsia="zh-CN"/>
        </w:rPr>
        <w:t>通过客户编辑界面，进入【历史订单】界面</w:t>
      </w:r>
    </w:p>
    <w:p w:rsidR="00AA3595" w:rsidRDefault="00AA3595" w:rsidP="00AA3595">
      <w:pPr>
        <w:pStyle w:val="2"/>
        <w:rPr>
          <w:lang w:eastAsia="zh-CN"/>
        </w:rPr>
      </w:pPr>
      <w:r>
        <w:rPr>
          <w:rFonts w:hint="eastAsia"/>
          <w:lang w:eastAsia="zh-CN"/>
        </w:rPr>
        <w:t>页面布局</w:t>
      </w:r>
    </w:p>
    <w:p w:rsidR="000C74D6" w:rsidRPr="000C74D6" w:rsidRDefault="001F2830" w:rsidP="00036AE1">
      <w:pPr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>
            <wp:extent cx="5759450" cy="2462530"/>
            <wp:effectExtent l="19050" t="0" r="0" b="0"/>
            <wp:docPr id="8" name="Image 7" descr="page client - Commande_Plan de travail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client - Commande_Plan de travail 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595" w:rsidRDefault="00AA3595" w:rsidP="00AA3595">
      <w:pPr>
        <w:pStyle w:val="1"/>
        <w:rPr>
          <w:lang w:eastAsia="zh-CN"/>
        </w:rPr>
      </w:pPr>
      <w:r>
        <w:rPr>
          <w:rFonts w:hint="eastAsia"/>
          <w:lang w:eastAsia="zh-CN"/>
        </w:rPr>
        <w:t>详细需求</w:t>
      </w:r>
    </w:p>
    <w:p w:rsidR="00AA3595" w:rsidRDefault="00AA3595" w:rsidP="00AA3595">
      <w:pPr>
        <w:pStyle w:val="2"/>
        <w:rPr>
          <w:lang w:eastAsia="zh-CN"/>
        </w:rPr>
      </w:pPr>
      <w:r>
        <w:rPr>
          <w:rFonts w:hint="eastAsia"/>
          <w:lang w:eastAsia="zh-CN"/>
        </w:rPr>
        <w:t>搜索栏</w:t>
      </w:r>
    </w:p>
    <w:p w:rsidR="00CA7479" w:rsidRDefault="00930089" w:rsidP="0078742C">
      <w:pPr>
        <w:pStyle w:val="a5"/>
        <w:numPr>
          <w:ilvl w:val="0"/>
          <w:numId w:val="16"/>
        </w:numPr>
        <w:rPr>
          <w:lang w:eastAsia="zh-CN"/>
        </w:rPr>
      </w:pPr>
      <w:r>
        <w:rPr>
          <w:rFonts w:hint="eastAsia"/>
          <w:lang w:eastAsia="zh-CN"/>
        </w:rPr>
        <w:t>Tous</w:t>
      </w:r>
      <w:r>
        <w:rPr>
          <w:rFonts w:hint="eastAsia"/>
          <w:lang w:eastAsia="zh-CN"/>
        </w:rPr>
        <w:t>全选：</w:t>
      </w:r>
      <w:r>
        <w:rPr>
          <w:rFonts w:hint="eastAsia"/>
          <w:lang w:eastAsia="zh-CN"/>
        </w:rPr>
        <w:t>checkbox</w:t>
      </w:r>
      <w:r>
        <w:rPr>
          <w:rFonts w:hint="eastAsia"/>
          <w:lang w:eastAsia="zh-CN"/>
        </w:rPr>
        <w:t>，默认</w:t>
      </w:r>
      <w:r>
        <w:rPr>
          <w:rFonts w:hint="eastAsia"/>
          <w:lang w:eastAsia="zh-CN"/>
        </w:rPr>
        <w:t>=false</w:t>
      </w:r>
      <w:r>
        <w:rPr>
          <w:rFonts w:hint="eastAsia"/>
          <w:lang w:eastAsia="zh-CN"/>
        </w:rPr>
        <w:t>，</w:t>
      </w:r>
    </w:p>
    <w:p w:rsidR="00CA7479" w:rsidRDefault="00CA7479" w:rsidP="00CA7479">
      <w:pPr>
        <w:pStyle w:val="a5"/>
        <w:numPr>
          <w:ilvl w:val="1"/>
          <w:numId w:val="16"/>
        </w:numPr>
        <w:rPr>
          <w:lang w:eastAsia="zh-CN"/>
        </w:rPr>
      </w:pPr>
      <w:r>
        <w:rPr>
          <w:rFonts w:hint="eastAsia"/>
          <w:lang w:eastAsia="zh-CN"/>
        </w:rPr>
        <w:t>勾选联动选中所有订单，否则取消所有选中订单</w:t>
      </w:r>
    </w:p>
    <w:p w:rsidR="00930089" w:rsidRDefault="00CA7479" w:rsidP="00CA7479">
      <w:pPr>
        <w:pStyle w:val="a5"/>
        <w:numPr>
          <w:ilvl w:val="1"/>
          <w:numId w:val="16"/>
        </w:numPr>
        <w:rPr>
          <w:lang w:eastAsia="zh-CN"/>
        </w:rPr>
      </w:pPr>
      <w:r>
        <w:rPr>
          <w:rFonts w:hint="eastAsia"/>
          <w:lang w:eastAsia="zh-CN"/>
        </w:rPr>
        <w:t>勾选时且点击下载</w:t>
      </w:r>
      <w:r w:rsidR="00930089">
        <w:rPr>
          <w:rFonts w:hint="eastAsia"/>
          <w:lang w:eastAsia="zh-CN"/>
        </w:rPr>
        <w:t>时</w:t>
      </w:r>
      <w:r>
        <w:rPr>
          <w:rFonts w:hint="eastAsia"/>
          <w:lang w:eastAsia="zh-CN"/>
        </w:rPr>
        <w:t>，即使分页显示，所有符合条件的订单也都要被下载。</w:t>
      </w:r>
    </w:p>
    <w:p w:rsidR="0078742C" w:rsidRPr="0078742C" w:rsidRDefault="00AA3595" w:rsidP="0078742C">
      <w:pPr>
        <w:pStyle w:val="a5"/>
        <w:numPr>
          <w:ilvl w:val="0"/>
          <w:numId w:val="16"/>
        </w:numPr>
        <w:rPr>
          <w:lang w:eastAsia="zh-CN"/>
        </w:rPr>
      </w:pPr>
      <w:r>
        <w:rPr>
          <w:rFonts w:hint="eastAsia"/>
          <w:lang w:eastAsia="zh-CN"/>
        </w:rPr>
        <w:t>起始日</w:t>
      </w:r>
      <w:r w:rsidR="00E6512C">
        <w:rPr>
          <w:rFonts w:hint="eastAsia"/>
          <w:lang w:eastAsia="zh-CN"/>
        </w:rPr>
        <w:t>：</w:t>
      </w:r>
      <w:r w:rsidR="00E6512C">
        <w:rPr>
          <w:rFonts w:hint="eastAsia"/>
          <w:lang w:eastAsia="zh-CN"/>
        </w:rPr>
        <w:t>dd/</w:t>
      </w:r>
      <w:r w:rsidR="00E6512C">
        <w:rPr>
          <w:lang w:eastAsia="zh-CN"/>
        </w:rPr>
        <w:t> </w:t>
      </w:r>
      <w:r w:rsidR="00E6512C">
        <w:rPr>
          <w:rFonts w:hint="eastAsia"/>
          <w:lang w:eastAsia="zh-CN"/>
        </w:rPr>
        <w:t>MM/yyyy</w:t>
      </w:r>
      <w:r w:rsidR="00E6512C">
        <w:rPr>
          <w:rFonts w:hint="eastAsia"/>
          <w:lang w:eastAsia="zh-CN"/>
        </w:rPr>
        <w:t>；</w:t>
      </w:r>
      <w:r w:rsidR="00524274">
        <w:rPr>
          <w:rFonts w:hint="eastAsia"/>
          <w:lang w:eastAsia="zh-CN"/>
        </w:rPr>
        <w:t>默认</w:t>
      </w:r>
      <w:r w:rsidR="00524274">
        <w:rPr>
          <w:rFonts w:hint="eastAsia"/>
          <w:lang w:eastAsia="zh-CN"/>
        </w:rPr>
        <w:t>Today-1 year</w:t>
      </w:r>
      <w:r w:rsidR="00E6512C">
        <w:rPr>
          <w:lang w:eastAsia="zh-CN"/>
        </w:rPr>
        <w:t> </w:t>
      </w:r>
      <w:r w:rsidR="00E6512C">
        <w:rPr>
          <w:rFonts w:hint="eastAsia"/>
          <w:lang w:eastAsia="zh-CN"/>
        </w:rPr>
        <w:t>；可修改</w:t>
      </w:r>
    </w:p>
    <w:p w:rsidR="00AA3595" w:rsidRDefault="00AA3595" w:rsidP="0078742C">
      <w:pPr>
        <w:pStyle w:val="a5"/>
        <w:numPr>
          <w:ilvl w:val="0"/>
          <w:numId w:val="16"/>
        </w:numPr>
        <w:rPr>
          <w:lang w:eastAsia="zh-CN"/>
        </w:rPr>
      </w:pPr>
      <w:r>
        <w:rPr>
          <w:rFonts w:hint="eastAsia"/>
          <w:lang w:eastAsia="zh-CN"/>
        </w:rPr>
        <w:t>截止日</w:t>
      </w:r>
      <w:r w:rsidR="00E6512C">
        <w:rPr>
          <w:rFonts w:hint="eastAsia"/>
          <w:lang w:eastAsia="zh-CN"/>
        </w:rPr>
        <w:t>：</w:t>
      </w:r>
      <w:r w:rsidR="00E6512C">
        <w:rPr>
          <w:rFonts w:hint="eastAsia"/>
          <w:lang w:eastAsia="zh-CN"/>
        </w:rPr>
        <w:t>dd/</w:t>
      </w:r>
      <w:r w:rsidR="00E6512C">
        <w:rPr>
          <w:lang w:eastAsia="zh-CN"/>
        </w:rPr>
        <w:t> </w:t>
      </w:r>
      <w:r w:rsidR="00E6512C">
        <w:rPr>
          <w:rFonts w:hint="eastAsia"/>
          <w:lang w:eastAsia="zh-CN"/>
        </w:rPr>
        <w:t>MM/yyyy</w:t>
      </w:r>
      <w:r w:rsidR="00E6512C">
        <w:rPr>
          <w:rFonts w:hint="eastAsia"/>
          <w:lang w:eastAsia="zh-CN"/>
        </w:rPr>
        <w:t>；</w:t>
      </w:r>
      <w:r w:rsidR="00E6512C">
        <w:rPr>
          <w:lang w:eastAsia="zh-CN"/>
        </w:rPr>
        <w:t> </w:t>
      </w:r>
      <w:r w:rsidR="00524274">
        <w:rPr>
          <w:rFonts w:hint="eastAsia"/>
          <w:lang w:eastAsia="zh-CN"/>
        </w:rPr>
        <w:t>默认</w:t>
      </w:r>
      <w:r w:rsidR="00524274">
        <w:rPr>
          <w:rFonts w:hint="eastAsia"/>
          <w:lang w:eastAsia="zh-CN"/>
        </w:rPr>
        <w:t>Today</w:t>
      </w:r>
      <w:r w:rsidR="00E6512C">
        <w:rPr>
          <w:rFonts w:hint="eastAsia"/>
          <w:lang w:eastAsia="zh-CN"/>
        </w:rPr>
        <w:t>；可修改</w:t>
      </w:r>
      <w:r w:rsidR="0078742C" w:rsidRPr="0078742C">
        <w:rPr>
          <w:lang w:eastAsia="zh-CN"/>
        </w:rPr>
        <w:t xml:space="preserve"> </w:t>
      </w:r>
      <w:r w:rsidR="0078742C" w:rsidRPr="0078742C">
        <w:rPr>
          <w:rFonts w:hint="eastAsia"/>
          <w:lang w:eastAsia="zh-CN"/>
        </w:rPr>
        <w:t>（</w:t>
      </w:r>
      <w:r w:rsidR="0078742C">
        <w:rPr>
          <w:rFonts w:hint="eastAsia"/>
          <w:lang w:val="fr-FR" w:eastAsia="zh-CN"/>
        </w:rPr>
        <w:t>【建单日】</w:t>
      </w:r>
      <w:r w:rsidR="0078742C" w:rsidRPr="0078742C">
        <w:rPr>
          <w:rFonts w:hint="eastAsia"/>
          <w:lang w:eastAsia="zh-CN"/>
        </w:rPr>
        <w:t>=</w:t>
      </w:r>
      <w:r w:rsidR="0078742C" w:rsidRPr="0078742C">
        <w:rPr>
          <w:lang w:eastAsia="zh-CN"/>
        </w:rPr>
        <w:t>[</w:t>
      </w:r>
      <w:r w:rsidR="0078742C">
        <w:rPr>
          <w:rFonts w:hint="eastAsia"/>
          <w:lang w:val="fr-FR" w:eastAsia="zh-CN"/>
        </w:rPr>
        <w:t>起始日</w:t>
      </w:r>
      <w:r w:rsidR="0078742C" w:rsidRPr="0078742C">
        <w:rPr>
          <w:rFonts w:hint="eastAsia"/>
          <w:lang w:eastAsia="zh-CN"/>
        </w:rPr>
        <w:t>，</w:t>
      </w:r>
      <w:r w:rsidR="0078742C">
        <w:rPr>
          <w:rFonts w:hint="eastAsia"/>
          <w:lang w:val="fr-FR" w:eastAsia="zh-CN"/>
        </w:rPr>
        <w:t>截止日</w:t>
      </w:r>
      <w:r w:rsidR="0078742C" w:rsidRPr="0078742C">
        <w:rPr>
          <w:lang w:eastAsia="zh-CN"/>
        </w:rPr>
        <w:t>]</w:t>
      </w:r>
      <w:r w:rsidR="0078742C" w:rsidRPr="0078742C">
        <w:rPr>
          <w:rFonts w:hint="eastAsia"/>
          <w:lang w:eastAsia="zh-CN"/>
        </w:rPr>
        <w:t>）</w:t>
      </w:r>
    </w:p>
    <w:p w:rsidR="0078742C" w:rsidRDefault="0078742C" w:rsidP="0078742C">
      <w:pPr>
        <w:pStyle w:val="a5"/>
        <w:numPr>
          <w:ilvl w:val="0"/>
          <w:numId w:val="16"/>
        </w:numPr>
        <w:rPr>
          <w:lang w:eastAsia="zh-CN"/>
        </w:rPr>
      </w:pPr>
      <w:r>
        <w:rPr>
          <w:rFonts w:hint="eastAsia"/>
          <w:lang w:eastAsia="zh-CN"/>
        </w:rPr>
        <w:t>店铺下拉列表</w:t>
      </w:r>
    </w:p>
    <w:p w:rsidR="0078742C" w:rsidRDefault="0078742C" w:rsidP="0078742C">
      <w:pPr>
        <w:pStyle w:val="a5"/>
        <w:numPr>
          <w:ilvl w:val="0"/>
          <w:numId w:val="18"/>
        </w:numPr>
        <w:rPr>
          <w:lang w:eastAsia="zh-CN"/>
        </w:rPr>
      </w:pPr>
      <w:r>
        <w:rPr>
          <w:rFonts w:hint="eastAsia"/>
          <w:lang w:eastAsia="zh-CN"/>
        </w:rPr>
        <w:t>候选项：</w:t>
      </w:r>
      <w:r w:rsidR="009B00F9">
        <w:rPr>
          <w:lang w:val="fr-FR" w:eastAsia="zh-CN"/>
        </w:rPr>
        <w:t>Tous</w:t>
      </w:r>
      <w:r w:rsidR="009B00F9">
        <w:rPr>
          <w:rFonts w:hint="eastAsia"/>
          <w:lang w:val="fr-FR" w:eastAsia="zh-CN"/>
        </w:rPr>
        <w:t>所有，</w:t>
      </w:r>
      <w:r>
        <w:rPr>
          <w:rFonts w:hint="eastAsia"/>
          <w:lang w:eastAsia="zh-CN"/>
        </w:rPr>
        <w:t>店铺</w:t>
      </w:r>
      <w:r w:rsidR="009B00F9">
        <w:rPr>
          <w:rFonts w:hint="eastAsia"/>
          <w:lang w:eastAsia="zh-CN"/>
        </w:rPr>
        <w:t>1</w:t>
      </w:r>
      <w:r w:rsidR="009B00F9">
        <w:rPr>
          <w:rFonts w:hint="eastAsia"/>
          <w:lang w:eastAsia="zh-CN"/>
        </w:rPr>
        <w:t>，店铺</w:t>
      </w:r>
      <w:r w:rsidR="009B00F9">
        <w:rPr>
          <w:rFonts w:hint="eastAsia"/>
          <w:lang w:eastAsia="zh-CN"/>
        </w:rPr>
        <w:t>2</w:t>
      </w:r>
      <w:r w:rsidR="009B00F9">
        <w:rPr>
          <w:rFonts w:hint="eastAsia"/>
          <w:lang w:eastAsia="zh-CN"/>
        </w:rPr>
        <w:t>，</w:t>
      </w:r>
      <w:r w:rsidR="009B00F9">
        <w:rPr>
          <w:lang w:eastAsia="zh-CN"/>
        </w:rPr>
        <w:t>…</w:t>
      </w:r>
      <w:r w:rsidR="009B00F9">
        <w:rPr>
          <w:rFonts w:hint="eastAsia"/>
          <w:lang w:eastAsia="zh-CN"/>
        </w:rPr>
        <w:t>.</w:t>
      </w:r>
    </w:p>
    <w:p w:rsidR="009B00F9" w:rsidRPr="009B00F9" w:rsidRDefault="009B00F9" w:rsidP="0078742C">
      <w:pPr>
        <w:pStyle w:val="a5"/>
        <w:numPr>
          <w:ilvl w:val="0"/>
          <w:numId w:val="17"/>
        </w:numPr>
        <w:rPr>
          <w:lang w:val="fr-FR" w:eastAsia="zh-CN"/>
        </w:rPr>
      </w:pPr>
      <w:r>
        <w:rPr>
          <w:rFonts w:hint="eastAsia"/>
          <w:lang w:eastAsia="zh-CN"/>
        </w:rPr>
        <w:t>如果客户只有一个店铺，默认选中其店铺；如果客户超过一个店铺，默认选中</w:t>
      </w:r>
      <w:r>
        <w:rPr>
          <w:rFonts w:hint="eastAsia"/>
          <w:lang w:eastAsia="zh-CN"/>
        </w:rPr>
        <w:t>Tous</w:t>
      </w:r>
      <w:r>
        <w:rPr>
          <w:rFonts w:hint="eastAsia"/>
          <w:lang w:eastAsia="zh-CN"/>
        </w:rPr>
        <w:t>所有</w:t>
      </w:r>
    </w:p>
    <w:p w:rsidR="009B00F9" w:rsidRPr="009B00F9" w:rsidRDefault="009B00F9" w:rsidP="0078742C">
      <w:pPr>
        <w:pStyle w:val="a5"/>
        <w:numPr>
          <w:ilvl w:val="0"/>
          <w:numId w:val="17"/>
        </w:numPr>
        <w:rPr>
          <w:lang w:val="fr-FR" w:eastAsia="zh-CN"/>
        </w:rPr>
      </w:pPr>
      <w:r>
        <w:rPr>
          <w:rFonts w:hint="eastAsia"/>
          <w:lang w:eastAsia="zh-CN"/>
        </w:rPr>
        <w:t>这是一个搜索条件：属于所选店铺的销售历史记录</w:t>
      </w:r>
    </w:p>
    <w:p w:rsidR="0078742C" w:rsidRDefault="0078742C" w:rsidP="0078742C">
      <w:pPr>
        <w:pStyle w:val="a5"/>
        <w:numPr>
          <w:ilvl w:val="0"/>
          <w:numId w:val="16"/>
        </w:numPr>
        <w:rPr>
          <w:lang w:eastAsia="zh-CN"/>
        </w:rPr>
      </w:pPr>
      <w:r>
        <w:rPr>
          <w:rFonts w:hint="eastAsia"/>
          <w:lang w:eastAsia="zh-CN"/>
        </w:rPr>
        <w:t>搜索框：</w:t>
      </w:r>
    </w:p>
    <w:p w:rsidR="0078742C" w:rsidRPr="00524274" w:rsidRDefault="0078742C" w:rsidP="0078742C">
      <w:pPr>
        <w:pStyle w:val="a5"/>
        <w:numPr>
          <w:ilvl w:val="0"/>
          <w:numId w:val="17"/>
        </w:numPr>
        <w:rPr>
          <w:lang w:val="fr-FR" w:eastAsia="zh-CN"/>
        </w:rPr>
      </w:pPr>
      <w:r>
        <w:rPr>
          <w:rFonts w:hint="eastAsia"/>
          <w:lang w:eastAsia="zh-CN"/>
        </w:rPr>
        <w:t>【型号】</w:t>
      </w:r>
      <w:r>
        <w:rPr>
          <w:rFonts w:hint="eastAsia"/>
          <w:lang w:eastAsia="zh-CN"/>
        </w:rPr>
        <w:t>.</w:t>
      </w:r>
      <w:r>
        <w:rPr>
          <w:rFonts w:hint="eastAsia"/>
          <w:lang w:eastAsia="zh-CN"/>
        </w:rPr>
        <w:t>【编号】精确搜索</w:t>
      </w:r>
    </w:p>
    <w:p w:rsidR="00524274" w:rsidRPr="00524274" w:rsidRDefault="00524274" w:rsidP="0078742C">
      <w:pPr>
        <w:pStyle w:val="a5"/>
        <w:numPr>
          <w:ilvl w:val="0"/>
          <w:numId w:val="17"/>
        </w:numPr>
        <w:rPr>
          <w:lang w:val="fr-FR" w:eastAsia="zh-CN"/>
        </w:rPr>
      </w:pPr>
      <w:r>
        <w:rPr>
          <w:rFonts w:hint="eastAsia"/>
          <w:lang w:val="en-US" w:eastAsia="zh-CN"/>
        </w:rPr>
        <w:lastRenderedPageBreak/>
        <w:t>搜索框添加</w:t>
      </w:r>
      <w:r w:rsidRPr="00524274">
        <w:rPr>
          <w:lang w:val="fr-FR" w:eastAsia="zh-CN"/>
        </w:rPr>
        <w:t>placeholder</w:t>
      </w:r>
      <w:r>
        <w:rPr>
          <w:lang w:val="fr-FR" w:eastAsia="zh-CN"/>
        </w:rPr>
        <w:t xml:space="preserve"> </w:t>
      </w:r>
      <w:r>
        <w:rPr>
          <w:rFonts w:hint="eastAsia"/>
          <w:lang w:val="fr-FR" w:eastAsia="zh-CN"/>
        </w:rPr>
        <w:t>灰色搜索提示语</w:t>
      </w:r>
      <w:r w:rsidRPr="00524274">
        <w:rPr>
          <w:lang w:val="fr-FR" w:eastAsia="zh-CN"/>
        </w:rPr>
        <w:t xml:space="preserve"> </w:t>
      </w:r>
      <w:r w:rsidRPr="00524274">
        <w:rPr>
          <w:rFonts w:hint="eastAsia"/>
          <w:lang w:val="fr-FR" w:eastAsia="zh-CN"/>
        </w:rPr>
        <w:t>：</w:t>
      </w:r>
      <w:r w:rsidRPr="00524274">
        <w:rPr>
          <w:lang w:val="fr-FR" w:eastAsia="zh-CN"/>
        </w:rPr>
        <w:t>Réf Déclinais</w:t>
      </w:r>
      <w:r>
        <w:rPr>
          <w:lang w:val="fr-FR" w:eastAsia="zh-CN"/>
        </w:rPr>
        <w:t>o</w:t>
      </w:r>
      <w:r>
        <w:rPr>
          <w:rFonts w:hint="eastAsia"/>
          <w:lang w:val="fr-FR" w:eastAsia="zh-CN"/>
        </w:rPr>
        <w:t>/</w:t>
      </w:r>
      <w:r>
        <w:rPr>
          <w:rFonts w:hint="eastAsia"/>
          <w:lang w:val="en-US" w:eastAsia="zh-CN"/>
        </w:rPr>
        <w:t>型号编码</w:t>
      </w:r>
    </w:p>
    <w:p w:rsidR="00AA3595" w:rsidRDefault="00AA3595" w:rsidP="0078742C">
      <w:pPr>
        <w:pStyle w:val="a5"/>
        <w:numPr>
          <w:ilvl w:val="0"/>
          <w:numId w:val="20"/>
        </w:numPr>
        <w:rPr>
          <w:lang w:eastAsia="zh-CN"/>
        </w:rPr>
      </w:pPr>
      <w:r>
        <w:rPr>
          <w:rFonts w:hint="eastAsia"/>
          <w:lang w:eastAsia="zh-CN"/>
        </w:rPr>
        <w:t>搜索按钮</w:t>
      </w:r>
      <w:r w:rsidR="00E6512C">
        <w:rPr>
          <w:rFonts w:hint="eastAsia"/>
          <w:lang w:eastAsia="zh-CN"/>
        </w:rPr>
        <w:t>：</w:t>
      </w:r>
      <w:r w:rsidR="0078742C">
        <w:rPr>
          <w:rFonts w:hint="eastAsia"/>
          <w:lang w:eastAsia="zh-CN"/>
        </w:rPr>
        <w:t>点击搜索或光标在搜索框时回车搜索</w:t>
      </w:r>
    </w:p>
    <w:p w:rsidR="00AA3595" w:rsidRDefault="00930089" w:rsidP="0078742C">
      <w:pPr>
        <w:pStyle w:val="a5"/>
        <w:numPr>
          <w:ilvl w:val="0"/>
          <w:numId w:val="20"/>
        </w:numPr>
        <w:rPr>
          <w:lang w:eastAsia="zh-CN"/>
        </w:rPr>
      </w:pPr>
      <w:r>
        <w:rPr>
          <w:rFonts w:hint="eastAsia"/>
          <w:lang w:val="fr-FR" w:eastAsia="zh-CN"/>
        </w:rPr>
        <w:t>下载</w:t>
      </w:r>
      <w:r w:rsidR="00E6512C">
        <w:rPr>
          <w:rFonts w:hint="eastAsia"/>
          <w:lang w:eastAsia="zh-CN"/>
        </w:rPr>
        <w:t>按钮：</w:t>
      </w:r>
      <w:r w:rsidR="0078742C">
        <w:rPr>
          <w:rFonts w:hint="eastAsia"/>
          <w:lang w:eastAsia="zh-CN"/>
        </w:rPr>
        <w:t>下拉列表</w:t>
      </w:r>
    </w:p>
    <w:p w:rsidR="0078742C" w:rsidRPr="0078742C" w:rsidRDefault="0078742C" w:rsidP="0078742C">
      <w:pPr>
        <w:pStyle w:val="a5"/>
        <w:numPr>
          <w:ilvl w:val="0"/>
          <w:numId w:val="19"/>
        </w:numPr>
        <w:rPr>
          <w:lang w:eastAsia="zh-CN"/>
        </w:rPr>
      </w:pPr>
      <w:r>
        <w:rPr>
          <w:lang w:val="fr-FR" w:eastAsia="zh-CN"/>
        </w:rPr>
        <w:t>Relevé de compte</w:t>
      </w:r>
      <w:r w:rsidR="00B05EF5">
        <w:rPr>
          <w:rFonts w:hint="eastAsia"/>
          <w:lang w:val="fr-FR" w:eastAsia="zh-CN"/>
        </w:rPr>
        <w:t xml:space="preserve"> </w:t>
      </w:r>
      <w:r w:rsidR="00930089">
        <w:rPr>
          <w:rFonts w:hint="eastAsia"/>
          <w:lang w:val="fr-FR" w:eastAsia="zh-CN"/>
        </w:rPr>
        <w:t>账单：下载</w:t>
      </w:r>
      <w:r w:rsidR="00B05EF5">
        <w:rPr>
          <w:rFonts w:hint="eastAsia"/>
          <w:lang w:val="fr-FR" w:eastAsia="zh-CN"/>
        </w:rPr>
        <w:t>【账单】</w:t>
      </w:r>
      <w:r w:rsidR="00930089">
        <w:rPr>
          <w:rFonts w:hint="eastAsia"/>
          <w:lang w:val="fr-FR" w:eastAsia="zh-CN"/>
        </w:rPr>
        <w:t xml:space="preserve">PDF </w:t>
      </w:r>
      <w:r w:rsidR="00930089">
        <w:rPr>
          <w:lang w:val="fr-FR" w:eastAsia="zh-CN"/>
        </w:rPr>
        <w:t>A4</w:t>
      </w:r>
    </w:p>
    <w:p w:rsidR="0078742C" w:rsidRDefault="0078742C" w:rsidP="0078742C">
      <w:pPr>
        <w:pStyle w:val="a5"/>
        <w:numPr>
          <w:ilvl w:val="0"/>
          <w:numId w:val="19"/>
        </w:numPr>
        <w:rPr>
          <w:lang w:eastAsia="zh-CN"/>
        </w:rPr>
      </w:pPr>
      <w:r>
        <w:rPr>
          <w:lang w:val="fr-FR" w:eastAsia="zh-CN"/>
        </w:rPr>
        <w:t>Facture</w:t>
      </w:r>
      <w:r w:rsidR="00B05EF5">
        <w:rPr>
          <w:rFonts w:hint="eastAsia"/>
          <w:lang w:val="fr-FR" w:eastAsia="zh-CN"/>
        </w:rPr>
        <w:t xml:space="preserve"> </w:t>
      </w:r>
      <w:r w:rsidR="00930089">
        <w:rPr>
          <w:rFonts w:hint="eastAsia"/>
          <w:lang w:val="fr-FR" w:eastAsia="zh-CN"/>
        </w:rPr>
        <w:t>发票：下载</w:t>
      </w:r>
      <w:r w:rsidR="00B05EF5">
        <w:rPr>
          <w:rFonts w:hint="eastAsia"/>
          <w:lang w:val="fr-FR" w:eastAsia="zh-CN"/>
        </w:rPr>
        <w:t>【销售单】</w:t>
      </w:r>
      <w:r w:rsidR="00930089">
        <w:rPr>
          <w:rFonts w:hint="eastAsia"/>
          <w:lang w:val="fr-FR" w:eastAsia="zh-CN"/>
        </w:rPr>
        <w:t xml:space="preserve">PDF </w:t>
      </w:r>
      <w:r w:rsidR="00930089">
        <w:rPr>
          <w:lang w:val="fr-FR" w:eastAsia="zh-CN"/>
        </w:rPr>
        <w:t>A4</w:t>
      </w:r>
    </w:p>
    <w:p w:rsidR="0078742C" w:rsidRDefault="0078742C" w:rsidP="00AA3595">
      <w:pPr>
        <w:rPr>
          <w:lang w:eastAsia="zh-CN"/>
        </w:rPr>
      </w:pPr>
    </w:p>
    <w:p w:rsidR="00930089" w:rsidRDefault="00AA3595" w:rsidP="00930089">
      <w:pPr>
        <w:pStyle w:val="2"/>
        <w:rPr>
          <w:lang w:eastAsia="zh-CN"/>
        </w:rPr>
      </w:pPr>
      <w:commentRangeStart w:id="0"/>
      <w:r>
        <w:rPr>
          <w:rFonts w:hint="eastAsia"/>
          <w:lang w:eastAsia="zh-CN"/>
        </w:rPr>
        <w:t>列表</w:t>
      </w:r>
      <w:commentRangeEnd w:id="0"/>
      <w:r w:rsidR="0000092C">
        <w:rPr>
          <w:rStyle w:val="a9"/>
          <w:rFonts w:ascii="Calibri" w:hAnsi="Calibri"/>
          <w:b w:val="0"/>
          <w:bCs w:val="0"/>
          <w:color w:val="auto"/>
        </w:rPr>
        <w:commentReference w:id="0"/>
      </w:r>
    </w:p>
    <w:p w:rsidR="00930089" w:rsidRPr="00930089" w:rsidRDefault="00930089" w:rsidP="00AA3595">
      <w:pPr>
        <w:pStyle w:val="a5"/>
        <w:numPr>
          <w:ilvl w:val="0"/>
          <w:numId w:val="14"/>
        </w:numPr>
        <w:rPr>
          <w:lang w:eastAsia="zh-CN"/>
        </w:rPr>
      </w:pPr>
      <w:r>
        <w:rPr>
          <w:rFonts w:hint="eastAsia"/>
          <w:lang w:val="fr-FR" w:eastAsia="zh-CN"/>
        </w:rPr>
        <w:t>分页：</w:t>
      </w:r>
      <w:r>
        <w:rPr>
          <w:rFonts w:hint="eastAsia"/>
          <w:lang w:val="fr-FR" w:eastAsia="zh-CN"/>
        </w:rPr>
        <w:t>200</w:t>
      </w:r>
      <w:r>
        <w:rPr>
          <w:rFonts w:hint="eastAsia"/>
          <w:lang w:val="fr-FR" w:eastAsia="zh-CN"/>
        </w:rPr>
        <w:t>页</w:t>
      </w:r>
    </w:p>
    <w:p w:rsidR="00CA0AF3" w:rsidRDefault="00CA0AF3" w:rsidP="00AA3595">
      <w:pPr>
        <w:pStyle w:val="a5"/>
        <w:numPr>
          <w:ilvl w:val="0"/>
          <w:numId w:val="14"/>
        </w:numPr>
        <w:rPr>
          <w:lang w:eastAsia="zh-CN"/>
        </w:rPr>
      </w:pPr>
      <w:r>
        <w:rPr>
          <w:rFonts w:hint="eastAsia"/>
          <w:lang w:eastAsia="zh-CN"/>
        </w:rPr>
        <w:t>排列</w:t>
      </w:r>
      <w:r w:rsidR="00AA3595">
        <w:rPr>
          <w:rFonts w:hint="eastAsia"/>
          <w:lang w:eastAsia="zh-CN"/>
        </w:rPr>
        <w:t>【</w:t>
      </w:r>
      <w:r w:rsidR="00AA3595">
        <w:rPr>
          <w:rFonts w:hint="eastAsia"/>
          <w:lang w:val="fr-FR" w:eastAsia="zh-CN"/>
        </w:rPr>
        <w:t>建单</w:t>
      </w:r>
      <w:r w:rsidR="00AA3595">
        <w:rPr>
          <w:rFonts w:hint="eastAsia"/>
          <w:lang w:eastAsia="zh-CN"/>
        </w:rPr>
        <w:t>日】倒叙</w:t>
      </w:r>
    </w:p>
    <w:p w:rsidR="00CA0AF3" w:rsidRPr="00E6512C" w:rsidRDefault="00CA0AF3" w:rsidP="002B621D">
      <w:pPr>
        <w:pStyle w:val="a5"/>
        <w:numPr>
          <w:ilvl w:val="0"/>
          <w:numId w:val="2"/>
        </w:numPr>
        <w:spacing w:after="160" w:line="259" w:lineRule="auto"/>
        <w:rPr>
          <w:lang w:eastAsia="zh-CN"/>
        </w:rPr>
      </w:pPr>
      <w:r w:rsidRPr="00E6512C">
        <w:rPr>
          <w:rFonts w:hint="eastAsia"/>
          <w:lang w:eastAsia="zh-CN"/>
        </w:rPr>
        <w:t>全部只读</w:t>
      </w:r>
    </w:p>
    <w:p w:rsidR="00CA0AF3" w:rsidRDefault="00CA0AF3" w:rsidP="002B621D">
      <w:pPr>
        <w:pStyle w:val="a5"/>
        <w:numPr>
          <w:ilvl w:val="0"/>
          <w:numId w:val="2"/>
        </w:numPr>
        <w:spacing w:after="160" w:line="259" w:lineRule="auto"/>
        <w:rPr>
          <w:lang w:eastAsia="zh-CN"/>
        </w:rPr>
      </w:pPr>
      <w:r>
        <w:rPr>
          <w:rFonts w:hint="eastAsia"/>
          <w:lang w:eastAsia="zh-CN"/>
        </w:rPr>
        <w:t>显示内容</w:t>
      </w:r>
    </w:p>
    <w:p w:rsidR="00E6512C" w:rsidRPr="00A81F47" w:rsidRDefault="00E6512C" w:rsidP="002B621D">
      <w:pPr>
        <w:pStyle w:val="a5"/>
        <w:numPr>
          <w:ilvl w:val="0"/>
          <w:numId w:val="2"/>
        </w:numPr>
        <w:spacing w:after="160" w:line="259" w:lineRule="auto"/>
        <w:rPr>
          <w:b/>
          <w:bCs/>
          <w:lang w:eastAsia="zh-CN"/>
        </w:rPr>
      </w:pPr>
      <w:r w:rsidRPr="00A81F47">
        <w:rPr>
          <w:rFonts w:hint="eastAsia"/>
          <w:b/>
          <w:bCs/>
          <w:lang w:eastAsia="zh-CN"/>
        </w:rPr>
        <w:t>列头可拖拽改变列宽</w:t>
      </w:r>
    </w:p>
    <w:p w:rsidR="00E6512C" w:rsidRPr="00A81F47" w:rsidRDefault="00E6512C" w:rsidP="002B621D">
      <w:pPr>
        <w:pStyle w:val="a5"/>
        <w:numPr>
          <w:ilvl w:val="0"/>
          <w:numId w:val="2"/>
        </w:numPr>
        <w:spacing w:after="160" w:line="259" w:lineRule="auto"/>
        <w:rPr>
          <w:b/>
          <w:bCs/>
          <w:lang w:eastAsia="zh-CN"/>
        </w:rPr>
      </w:pPr>
      <w:r w:rsidRPr="00A81F47">
        <w:rPr>
          <w:rFonts w:hint="eastAsia"/>
          <w:b/>
          <w:bCs/>
          <w:lang w:eastAsia="zh-CN"/>
        </w:rPr>
        <w:t>列头可拖动、隐藏，根据账户保存</w:t>
      </w:r>
    </w:p>
    <w:p w:rsidR="00A658E7" w:rsidRPr="0078742C" w:rsidRDefault="00A658E7" w:rsidP="002B621D">
      <w:pPr>
        <w:pStyle w:val="a5"/>
        <w:numPr>
          <w:ilvl w:val="0"/>
          <w:numId w:val="2"/>
        </w:numPr>
        <w:spacing w:after="160" w:line="259" w:lineRule="auto"/>
        <w:rPr>
          <w:lang w:eastAsia="zh-CN"/>
        </w:rPr>
      </w:pPr>
      <w:r>
        <w:rPr>
          <w:rFonts w:hint="eastAsia"/>
          <w:lang w:eastAsia="zh-CN"/>
        </w:rPr>
        <w:t>双击</w:t>
      </w:r>
      <w:r w:rsidR="00930089">
        <w:rPr>
          <w:rFonts w:hint="eastAsia"/>
          <w:lang w:eastAsia="zh-CN"/>
        </w:rPr>
        <w:t>【销售单号】</w:t>
      </w:r>
      <w:r>
        <w:rPr>
          <w:rFonts w:hint="eastAsia"/>
          <w:lang w:eastAsia="zh-CN"/>
        </w:rPr>
        <w:t>，打开【销售单】；只读</w:t>
      </w:r>
    </w:p>
    <w:p w:rsidR="0078742C" w:rsidRPr="00C7718E" w:rsidRDefault="0078742C" w:rsidP="00A8260B">
      <w:pPr>
        <w:pStyle w:val="a5"/>
        <w:numPr>
          <w:ilvl w:val="0"/>
          <w:numId w:val="2"/>
        </w:numPr>
        <w:spacing w:after="160" w:line="259" w:lineRule="auto"/>
        <w:rPr>
          <w:b/>
          <w:bCs/>
          <w:color w:val="FF0000"/>
          <w:lang w:eastAsia="zh-CN"/>
        </w:rPr>
      </w:pPr>
      <w:r w:rsidRPr="00C7718E">
        <w:rPr>
          <w:rFonts w:hint="eastAsia"/>
          <w:b/>
          <w:bCs/>
          <w:color w:val="FF0000"/>
          <w:lang w:val="fr-FR" w:eastAsia="zh-CN"/>
        </w:rPr>
        <w:t>右键点击：购买型号弹窗</w:t>
      </w:r>
    </w:p>
    <w:p w:rsidR="00CA3ED6" w:rsidRPr="00A658E7" w:rsidRDefault="00CA3ED6" w:rsidP="00A8260B">
      <w:pPr>
        <w:pStyle w:val="a5"/>
        <w:numPr>
          <w:ilvl w:val="0"/>
          <w:numId w:val="2"/>
        </w:numPr>
        <w:spacing w:after="160" w:line="259" w:lineRule="auto"/>
        <w:rPr>
          <w:lang w:eastAsia="zh-CN"/>
        </w:rPr>
      </w:pPr>
      <w:r w:rsidRPr="00A658E7">
        <w:rPr>
          <w:rFonts w:hint="eastAsia"/>
          <w:lang w:val="fr-FR" w:eastAsia="zh-CN"/>
        </w:rPr>
        <w:t>注意：这里销售单的</w:t>
      </w:r>
      <w:r w:rsidR="003E54DF" w:rsidRPr="00A658E7">
        <w:rPr>
          <w:rFonts w:hint="eastAsia"/>
          <w:lang w:val="fr-FR" w:eastAsia="zh-CN"/>
        </w:rPr>
        <w:t>状态不一样，会有不同的</w:t>
      </w:r>
      <w:r w:rsidR="00515ACF" w:rsidRPr="00A658E7">
        <w:rPr>
          <w:rFonts w:hint="eastAsia"/>
          <w:lang w:val="fr-FR" w:eastAsia="zh-CN"/>
        </w:rPr>
        <w:t>背景</w:t>
      </w:r>
      <w:r w:rsidR="003E54DF" w:rsidRPr="00A658E7">
        <w:rPr>
          <w:rFonts w:hint="eastAsia"/>
          <w:lang w:val="fr-FR" w:eastAsia="zh-CN"/>
        </w:rPr>
        <w:t>颜色，在【历史订单】也要有对应的颜色</w:t>
      </w:r>
    </w:p>
    <w:p w:rsidR="00515ACF" w:rsidRPr="00A658E7" w:rsidRDefault="00515ACF" w:rsidP="00515ACF">
      <w:pPr>
        <w:pStyle w:val="a5"/>
        <w:numPr>
          <w:ilvl w:val="0"/>
          <w:numId w:val="23"/>
        </w:numPr>
        <w:spacing w:after="160" w:line="259" w:lineRule="auto"/>
        <w:rPr>
          <w:lang w:eastAsia="zh-CN"/>
        </w:rPr>
      </w:pPr>
      <w:r w:rsidRPr="00A658E7">
        <w:rPr>
          <w:lang w:eastAsia="zh-CN"/>
        </w:rPr>
        <w:t>BC</w:t>
      </w:r>
      <w:r w:rsidR="00A658E7" w:rsidRPr="00A658E7">
        <w:rPr>
          <w:lang w:eastAsia="zh-CN"/>
        </w:rPr>
        <w:t>办公室订单</w:t>
      </w:r>
      <w:r w:rsidRPr="00A658E7">
        <w:rPr>
          <w:rFonts w:hint="eastAsia"/>
          <w:lang w:eastAsia="zh-CN"/>
        </w:rPr>
        <w:t>：</w:t>
      </w:r>
      <w:r w:rsidR="00A658E7" w:rsidRPr="00A658E7">
        <w:rPr>
          <w:rFonts w:hint="eastAsia"/>
          <w:lang w:eastAsia="zh-CN"/>
        </w:rPr>
        <w:t>粉</w:t>
      </w:r>
      <w:r w:rsidR="00A658E7" w:rsidRPr="00A658E7">
        <w:rPr>
          <w:rFonts w:hint="eastAsia"/>
          <w:lang w:eastAsia="zh-CN"/>
        </w:rPr>
        <w:t>994</w:t>
      </w:r>
      <w:r w:rsidR="00A658E7" w:rsidRPr="00A658E7">
        <w:rPr>
          <w:lang w:val="fr-FR" w:eastAsia="zh-CN"/>
        </w:rPr>
        <w:t>C6E</w:t>
      </w:r>
    </w:p>
    <w:p w:rsidR="00515ACF" w:rsidRPr="00A658E7" w:rsidRDefault="00515ACF" w:rsidP="00515ACF">
      <w:pPr>
        <w:pStyle w:val="a5"/>
        <w:numPr>
          <w:ilvl w:val="0"/>
          <w:numId w:val="23"/>
        </w:numPr>
        <w:spacing w:after="160" w:line="259" w:lineRule="auto"/>
        <w:rPr>
          <w:lang w:eastAsia="zh-CN"/>
        </w:rPr>
      </w:pPr>
      <w:r w:rsidRPr="00A658E7">
        <w:rPr>
          <w:rFonts w:hint="eastAsia"/>
          <w:lang w:eastAsia="zh-CN"/>
        </w:rPr>
        <w:t>DV</w:t>
      </w:r>
      <w:r w:rsidR="00A658E7" w:rsidRPr="00A658E7">
        <w:rPr>
          <w:rFonts w:hint="eastAsia"/>
          <w:lang w:eastAsia="zh-CN"/>
        </w:rPr>
        <w:t>办公室报价</w:t>
      </w:r>
      <w:r w:rsidRPr="00A658E7">
        <w:rPr>
          <w:rFonts w:hint="eastAsia"/>
          <w:lang w:eastAsia="zh-CN"/>
        </w:rPr>
        <w:t>：</w:t>
      </w:r>
      <w:r w:rsidR="00A658E7" w:rsidRPr="00A658E7">
        <w:rPr>
          <w:rFonts w:hint="eastAsia"/>
          <w:lang w:val="fr-FR" w:eastAsia="zh-CN"/>
        </w:rPr>
        <w:t>黄</w:t>
      </w:r>
      <w:r w:rsidR="00A658E7" w:rsidRPr="00A658E7">
        <w:rPr>
          <w:rFonts w:hint="eastAsia"/>
          <w:lang w:val="fr-FR" w:eastAsia="zh-CN"/>
        </w:rPr>
        <w:t xml:space="preserve"> 948155</w:t>
      </w:r>
    </w:p>
    <w:p w:rsidR="00515ACF" w:rsidRPr="00A658E7" w:rsidRDefault="00515ACF" w:rsidP="00515ACF">
      <w:pPr>
        <w:pStyle w:val="a5"/>
        <w:numPr>
          <w:ilvl w:val="0"/>
          <w:numId w:val="23"/>
        </w:numPr>
        <w:spacing w:after="160" w:line="259" w:lineRule="auto"/>
        <w:rPr>
          <w:lang w:eastAsia="zh-CN"/>
        </w:rPr>
      </w:pPr>
      <w:r w:rsidRPr="00A658E7">
        <w:rPr>
          <w:rFonts w:hint="eastAsia"/>
          <w:lang w:eastAsia="zh-CN"/>
        </w:rPr>
        <w:t>FM</w:t>
      </w:r>
      <w:r w:rsidR="00A658E7" w:rsidRPr="00A658E7">
        <w:rPr>
          <w:rFonts w:hint="eastAsia"/>
          <w:lang w:eastAsia="zh-CN"/>
        </w:rPr>
        <w:t>卖场发票</w:t>
      </w:r>
      <w:r w:rsidRPr="00A658E7">
        <w:rPr>
          <w:rFonts w:hint="eastAsia"/>
          <w:lang w:eastAsia="zh-CN"/>
        </w:rPr>
        <w:t>：</w:t>
      </w:r>
      <w:r w:rsidR="00A658E7" w:rsidRPr="00A658E7">
        <w:rPr>
          <w:rFonts w:hint="eastAsia"/>
          <w:lang w:eastAsia="zh-CN"/>
        </w:rPr>
        <w:t>绿</w:t>
      </w:r>
      <w:r w:rsidR="00A658E7" w:rsidRPr="00A658E7">
        <w:rPr>
          <w:rFonts w:hint="eastAsia"/>
          <w:lang w:eastAsia="zh-CN"/>
        </w:rPr>
        <w:t>40805E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4"/>
        <w:gridCol w:w="1831"/>
        <w:gridCol w:w="4481"/>
      </w:tblGrid>
      <w:tr w:rsidR="00CA0AF3" w:rsidTr="0061686C">
        <w:trPr>
          <w:trHeight w:val="468"/>
          <w:jc w:val="center"/>
        </w:trPr>
        <w:tc>
          <w:tcPr>
            <w:tcW w:w="1601" w:type="pct"/>
            <w:shd w:val="clear" w:color="auto" w:fill="BFBFBF"/>
          </w:tcPr>
          <w:p w:rsidR="00CA0AF3" w:rsidRDefault="00CA0AF3" w:rsidP="00A7469A">
            <w:pPr>
              <w:spacing w:after="0" w:line="24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名称</w:t>
            </w:r>
          </w:p>
        </w:tc>
        <w:tc>
          <w:tcPr>
            <w:tcW w:w="986" w:type="pct"/>
            <w:shd w:val="clear" w:color="auto" w:fill="BFBFBF"/>
          </w:tcPr>
          <w:p w:rsidR="00CA0AF3" w:rsidRDefault="00CA0AF3" w:rsidP="00A7469A">
            <w:pPr>
              <w:spacing w:after="0" w:line="24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说明</w:t>
            </w:r>
          </w:p>
        </w:tc>
        <w:tc>
          <w:tcPr>
            <w:tcW w:w="2413" w:type="pct"/>
            <w:shd w:val="clear" w:color="auto" w:fill="BFBFBF"/>
          </w:tcPr>
          <w:p w:rsidR="00CA0AF3" w:rsidRDefault="00CA0AF3" w:rsidP="00A7469A">
            <w:pPr>
              <w:spacing w:after="0" w:line="24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数据来源</w:t>
            </w:r>
          </w:p>
        </w:tc>
      </w:tr>
      <w:tr w:rsidR="00CA0AF3" w:rsidTr="0061686C">
        <w:trPr>
          <w:trHeight w:val="468"/>
          <w:jc w:val="center"/>
        </w:trPr>
        <w:tc>
          <w:tcPr>
            <w:tcW w:w="1601" w:type="pct"/>
          </w:tcPr>
          <w:p w:rsidR="00CA0AF3" w:rsidRPr="00B16C29" w:rsidRDefault="00CA0AF3" w:rsidP="00A7469A">
            <w:pPr>
              <w:pStyle w:val="a5"/>
              <w:spacing w:after="160" w:line="259" w:lineRule="auto"/>
              <w:ind w:left="0"/>
              <w:jc w:val="center"/>
              <w:textAlignment w:val="center"/>
              <w:rPr>
                <w:shd w:val="pct15" w:color="auto" w:fill="FFFFFF"/>
                <w:lang w:eastAsia="zh-CN"/>
              </w:rPr>
            </w:pPr>
            <w:r w:rsidRPr="00B16C29">
              <w:rPr>
                <w:shd w:val="pct15" w:color="auto" w:fill="FFFFFF"/>
                <w:lang w:eastAsia="zh-CN"/>
              </w:rPr>
              <w:t xml:space="preserve">Date </w:t>
            </w:r>
            <w:r w:rsidRPr="00B16C29">
              <w:rPr>
                <w:rFonts w:hint="eastAsia"/>
                <w:shd w:val="pct15" w:color="auto" w:fill="FFFFFF"/>
                <w:lang w:eastAsia="zh-CN"/>
              </w:rPr>
              <w:t>日期</w:t>
            </w:r>
          </w:p>
        </w:tc>
        <w:tc>
          <w:tcPr>
            <w:tcW w:w="986" w:type="pct"/>
          </w:tcPr>
          <w:p w:rsidR="00CA0AF3" w:rsidRPr="00B16C29" w:rsidRDefault="00AA3595" w:rsidP="003B6A58">
            <w:pPr>
              <w:pStyle w:val="a5"/>
              <w:spacing w:after="160" w:line="259" w:lineRule="auto"/>
              <w:ind w:left="0"/>
              <w:textAlignment w:val="center"/>
              <w:rPr>
                <w:shd w:val="pct15" w:color="auto" w:fill="FFFFFF"/>
                <w:lang w:val="fr-FR" w:eastAsia="zh-CN"/>
              </w:rPr>
            </w:pPr>
            <w:r w:rsidRPr="00B16C29">
              <w:rPr>
                <w:shd w:val="pct15" w:color="auto" w:fill="FFFFFF"/>
                <w:lang w:val="fr-FR" w:eastAsia="zh-CN"/>
              </w:rPr>
              <w:t>dd/MM/yyyy</w:t>
            </w:r>
          </w:p>
        </w:tc>
        <w:tc>
          <w:tcPr>
            <w:tcW w:w="2413" w:type="pct"/>
          </w:tcPr>
          <w:p w:rsidR="00CA0AF3" w:rsidRPr="00B16C29" w:rsidRDefault="00915B4C" w:rsidP="00A7469A">
            <w:pPr>
              <w:pStyle w:val="a5"/>
              <w:spacing w:after="160" w:line="259" w:lineRule="auto"/>
              <w:ind w:left="0"/>
              <w:jc w:val="center"/>
              <w:textAlignment w:val="center"/>
              <w:rPr>
                <w:shd w:val="pct15" w:color="auto" w:fill="FFFFFF"/>
                <w:lang w:val="fr-FR" w:eastAsia="zh-CN"/>
              </w:rPr>
            </w:pPr>
            <w:r w:rsidRPr="00B16C29">
              <w:rPr>
                <w:rFonts w:hint="eastAsia"/>
                <w:shd w:val="pct15" w:color="auto" w:fill="FFFFFF"/>
                <w:lang w:eastAsia="zh-CN"/>
              </w:rPr>
              <w:t>【销售</w:t>
            </w:r>
            <w:r w:rsidR="00CA0AF3" w:rsidRPr="00B16C29">
              <w:rPr>
                <w:rFonts w:hint="eastAsia"/>
                <w:shd w:val="pct15" w:color="auto" w:fill="FFFFFF"/>
                <w:lang w:eastAsia="zh-CN"/>
              </w:rPr>
              <w:t>单】</w:t>
            </w:r>
            <w:r w:rsidR="00AA3595" w:rsidRPr="00B16C29">
              <w:rPr>
                <w:shd w:val="pct15" w:color="auto" w:fill="FFFFFF"/>
                <w:lang w:val="fr-FR" w:eastAsia="zh-CN"/>
              </w:rPr>
              <w:t>.</w:t>
            </w:r>
            <w:r w:rsidR="00AA3595" w:rsidRPr="00B16C29">
              <w:rPr>
                <w:rFonts w:hint="eastAsia"/>
                <w:shd w:val="pct15" w:color="auto" w:fill="FFFFFF"/>
                <w:lang w:val="fr-FR" w:eastAsia="zh-CN"/>
              </w:rPr>
              <w:t>【建单日】</w:t>
            </w:r>
          </w:p>
        </w:tc>
      </w:tr>
      <w:tr w:rsidR="00915B4C" w:rsidTr="0061686C">
        <w:trPr>
          <w:trHeight w:val="468"/>
          <w:jc w:val="center"/>
        </w:trPr>
        <w:tc>
          <w:tcPr>
            <w:tcW w:w="1601" w:type="pct"/>
          </w:tcPr>
          <w:p w:rsidR="00915B4C" w:rsidRPr="00B16C29" w:rsidRDefault="00915B4C" w:rsidP="00A7469A">
            <w:pPr>
              <w:pStyle w:val="a5"/>
              <w:spacing w:after="160" w:line="259" w:lineRule="auto"/>
              <w:ind w:left="0"/>
              <w:jc w:val="center"/>
              <w:textAlignment w:val="center"/>
              <w:rPr>
                <w:shd w:val="pct15" w:color="auto" w:fill="FFFFFF"/>
                <w:lang w:eastAsia="zh-CN"/>
              </w:rPr>
            </w:pPr>
            <w:r w:rsidRPr="00B16C29">
              <w:rPr>
                <w:shd w:val="pct15" w:color="auto" w:fill="FFFFFF"/>
                <w:lang w:val="fr-CH"/>
              </w:rPr>
              <w:t>Etat</w:t>
            </w:r>
            <w:r w:rsidRPr="00B16C29">
              <w:rPr>
                <w:rFonts w:hint="eastAsia"/>
                <w:shd w:val="pct15" w:color="auto" w:fill="FFFFFF"/>
                <w:lang w:val="fr-CH" w:eastAsia="zh-CN"/>
              </w:rPr>
              <w:t>状态</w:t>
            </w:r>
            <w:r w:rsidRPr="00B16C29">
              <w:rPr>
                <w:shd w:val="pct15" w:color="auto" w:fill="FFFFFF"/>
                <w:lang w:val="fr-CH"/>
              </w:rPr>
              <w:t> </w:t>
            </w:r>
          </w:p>
        </w:tc>
        <w:tc>
          <w:tcPr>
            <w:tcW w:w="986" w:type="pct"/>
          </w:tcPr>
          <w:p w:rsidR="00915B4C" w:rsidRPr="00B16C29" w:rsidRDefault="00915B4C" w:rsidP="00A7469A">
            <w:pPr>
              <w:pStyle w:val="a5"/>
              <w:spacing w:after="160" w:line="259" w:lineRule="auto"/>
              <w:ind w:left="0"/>
              <w:jc w:val="center"/>
              <w:textAlignment w:val="center"/>
              <w:rPr>
                <w:shd w:val="pct15" w:color="auto" w:fill="FFFFFF"/>
                <w:lang w:eastAsia="zh-CN"/>
              </w:rPr>
            </w:pPr>
          </w:p>
        </w:tc>
        <w:tc>
          <w:tcPr>
            <w:tcW w:w="2413" w:type="pct"/>
          </w:tcPr>
          <w:p w:rsidR="00915B4C" w:rsidRPr="00B16C29" w:rsidRDefault="00915B4C" w:rsidP="00915B4C">
            <w:pPr>
              <w:jc w:val="center"/>
              <w:rPr>
                <w:shd w:val="pct15" w:color="auto" w:fill="FFFFFF"/>
              </w:rPr>
            </w:pPr>
            <w:r w:rsidRPr="00B16C29">
              <w:rPr>
                <w:rFonts w:hint="eastAsia"/>
                <w:shd w:val="pct15" w:color="auto" w:fill="FFFFFF"/>
                <w:lang w:eastAsia="zh-CN"/>
              </w:rPr>
              <w:t>【销售单】</w:t>
            </w:r>
            <w:r w:rsidR="00AA3595" w:rsidRPr="00B16C29">
              <w:rPr>
                <w:rFonts w:hint="eastAsia"/>
                <w:shd w:val="pct15" w:color="auto" w:fill="FFFFFF"/>
                <w:lang w:eastAsia="zh-CN"/>
              </w:rPr>
              <w:t>.</w:t>
            </w:r>
            <w:r w:rsidR="00AA3595" w:rsidRPr="00B16C29">
              <w:rPr>
                <w:rFonts w:hint="eastAsia"/>
                <w:shd w:val="pct15" w:color="auto" w:fill="FFFFFF"/>
                <w:lang w:eastAsia="zh-CN"/>
              </w:rPr>
              <w:t>【状态】</w:t>
            </w:r>
          </w:p>
        </w:tc>
      </w:tr>
      <w:tr w:rsidR="00915B4C" w:rsidTr="0061686C">
        <w:trPr>
          <w:trHeight w:val="468"/>
          <w:jc w:val="center"/>
        </w:trPr>
        <w:tc>
          <w:tcPr>
            <w:tcW w:w="1601" w:type="pct"/>
          </w:tcPr>
          <w:p w:rsidR="00915B4C" w:rsidRPr="00B16C29" w:rsidRDefault="00915B4C" w:rsidP="00A7469A">
            <w:pPr>
              <w:jc w:val="center"/>
              <w:rPr>
                <w:shd w:val="pct15" w:color="auto" w:fill="FFFFFF"/>
                <w:lang w:val="en-US"/>
              </w:rPr>
            </w:pPr>
            <w:r w:rsidRPr="00B16C29">
              <w:rPr>
                <w:shd w:val="pct15" w:color="auto" w:fill="FFFFFF"/>
                <w:lang w:val="en-US"/>
              </w:rPr>
              <w:t xml:space="preserve">Numéro </w:t>
            </w:r>
            <w:r w:rsidRPr="00B16C29">
              <w:rPr>
                <w:rFonts w:hint="eastAsia"/>
                <w:shd w:val="pct15" w:color="auto" w:fill="FFFFFF"/>
                <w:lang w:val="en-US" w:eastAsia="zh-CN"/>
              </w:rPr>
              <w:t>订单号</w:t>
            </w:r>
          </w:p>
        </w:tc>
        <w:tc>
          <w:tcPr>
            <w:tcW w:w="986" w:type="pct"/>
          </w:tcPr>
          <w:p w:rsidR="00915B4C" w:rsidRPr="00B16C29" w:rsidRDefault="00A8260B" w:rsidP="00A7469A">
            <w:pPr>
              <w:pStyle w:val="a5"/>
              <w:spacing w:after="160" w:line="259" w:lineRule="auto"/>
              <w:ind w:left="0"/>
              <w:jc w:val="center"/>
              <w:textAlignment w:val="center"/>
              <w:rPr>
                <w:shd w:val="pct15" w:color="auto" w:fill="FFFFFF"/>
                <w:lang w:eastAsia="zh-CN"/>
              </w:rPr>
            </w:pPr>
            <w:r w:rsidRPr="00B16C29">
              <w:rPr>
                <w:shd w:val="pct15" w:color="auto" w:fill="FFFFFF"/>
                <w:lang w:eastAsia="zh-CN"/>
              </w:rPr>
              <w:t>加下划线</w:t>
            </w:r>
            <w:r w:rsidRPr="00B16C29">
              <w:rPr>
                <w:rFonts w:hint="eastAsia"/>
                <w:shd w:val="pct15" w:color="auto" w:fill="FFFFFF"/>
                <w:lang w:eastAsia="zh-CN"/>
              </w:rPr>
              <w:t>，</w:t>
            </w:r>
            <w:r w:rsidRPr="00B16C29">
              <w:rPr>
                <w:shd w:val="pct15" w:color="auto" w:fill="FFFFFF"/>
                <w:lang w:eastAsia="zh-CN"/>
              </w:rPr>
              <w:t>双击打开</w:t>
            </w:r>
            <w:r w:rsidRPr="00B16C29">
              <w:rPr>
                <w:rFonts w:hint="eastAsia"/>
                <w:shd w:val="pct15" w:color="auto" w:fill="FFFFFF"/>
                <w:lang w:eastAsia="zh-CN"/>
              </w:rPr>
              <w:t>【销售单】（只读）</w:t>
            </w:r>
          </w:p>
        </w:tc>
        <w:tc>
          <w:tcPr>
            <w:tcW w:w="2413" w:type="pct"/>
          </w:tcPr>
          <w:p w:rsidR="00915B4C" w:rsidRPr="00B16C29" w:rsidRDefault="00915B4C" w:rsidP="00915B4C">
            <w:pPr>
              <w:jc w:val="center"/>
              <w:rPr>
                <w:shd w:val="pct15" w:color="auto" w:fill="FFFFFF"/>
              </w:rPr>
            </w:pPr>
            <w:r w:rsidRPr="00B16C29">
              <w:rPr>
                <w:rFonts w:hint="eastAsia"/>
                <w:shd w:val="pct15" w:color="auto" w:fill="FFFFFF"/>
                <w:lang w:eastAsia="zh-CN"/>
              </w:rPr>
              <w:t>【销售单】</w:t>
            </w:r>
          </w:p>
        </w:tc>
      </w:tr>
      <w:tr w:rsidR="00CA0AF3" w:rsidTr="0061686C">
        <w:trPr>
          <w:trHeight w:val="468"/>
          <w:jc w:val="center"/>
        </w:trPr>
        <w:tc>
          <w:tcPr>
            <w:tcW w:w="1601" w:type="pct"/>
          </w:tcPr>
          <w:p w:rsidR="00CA0AF3" w:rsidRPr="00B16C29" w:rsidRDefault="00CA0AF3" w:rsidP="00A7469A">
            <w:pPr>
              <w:spacing w:after="0" w:line="240" w:lineRule="auto"/>
              <w:jc w:val="center"/>
              <w:rPr>
                <w:shd w:val="pct15" w:color="auto" w:fill="FFFFFF"/>
                <w:lang w:val="en-US"/>
              </w:rPr>
            </w:pPr>
            <w:r w:rsidRPr="00B16C29">
              <w:rPr>
                <w:shd w:val="pct15" w:color="auto" w:fill="FFFFFF"/>
                <w:lang w:val="en-US"/>
              </w:rPr>
              <w:t xml:space="preserve">Magasin </w:t>
            </w:r>
            <w:r w:rsidRPr="00B16C29">
              <w:rPr>
                <w:rFonts w:hint="eastAsia"/>
                <w:shd w:val="pct15" w:color="auto" w:fill="FFFFFF"/>
                <w:lang w:val="en-US"/>
              </w:rPr>
              <w:t>店铺名</w:t>
            </w:r>
          </w:p>
        </w:tc>
        <w:tc>
          <w:tcPr>
            <w:tcW w:w="986" w:type="pct"/>
          </w:tcPr>
          <w:p w:rsidR="00CA0AF3" w:rsidRPr="00B16C29" w:rsidRDefault="00CA0AF3" w:rsidP="00A7469A">
            <w:pPr>
              <w:pStyle w:val="a5"/>
              <w:spacing w:after="160" w:line="259" w:lineRule="auto"/>
              <w:ind w:left="0"/>
              <w:jc w:val="center"/>
              <w:textAlignment w:val="center"/>
              <w:rPr>
                <w:shd w:val="pct15" w:color="auto" w:fill="FFFFFF"/>
                <w:lang w:eastAsia="zh-CN"/>
              </w:rPr>
            </w:pPr>
          </w:p>
        </w:tc>
        <w:tc>
          <w:tcPr>
            <w:tcW w:w="2413" w:type="pct"/>
          </w:tcPr>
          <w:p w:rsidR="00CA0AF3" w:rsidRPr="00B16C29" w:rsidRDefault="00CA0AF3" w:rsidP="00A7469A">
            <w:pPr>
              <w:pStyle w:val="a5"/>
              <w:spacing w:after="160" w:line="259" w:lineRule="auto"/>
              <w:ind w:left="0"/>
              <w:jc w:val="center"/>
              <w:textAlignment w:val="center"/>
              <w:rPr>
                <w:shd w:val="pct15" w:color="auto" w:fill="FFFFFF"/>
                <w:lang w:val="en-US" w:eastAsia="zh-CN"/>
              </w:rPr>
            </w:pPr>
            <w:r w:rsidRPr="00B16C29">
              <w:rPr>
                <w:rFonts w:hint="eastAsia"/>
                <w:shd w:val="pct15" w:color="auto" w:fill="FFFFFF"/>
                <w:lang w:eastAsia="zh-CN"/>
              </w:rPr>
              <w:t>【客户】</w:t>
            </w:r>
            <w:r w:rsidRPr="00B16C29">
              <w:rPr>
                <w:shd w:val="pct15" w:color="auto" w:fill="FFFFFF"/>
                <w:lang w:eastAsia="zh-CN"/>
              </w:rPr>
              <w:t>.</w:t>
            </w:r>
            <w:r w:rsidRPr="00B16C29">
              <w:rPr>
                <w:rFonts w:hint="eastAsia"/>
                <w:shd w:val="pct15" w:color="auto" w:fill="FFFFFF"/>
                <w:lang w:val="en-US" w:eastAsia="zh-CN"/>
              </w:rPr>
              <w:t>【店铺】</w:t>
            </w:r>
          </w:p>
        </w:tc>
      </w:tr>
      <w:tr w:rsidR="00CA0AF3" w:rsidTr="0061686C">
        <w:trPr>
          <w:trHeight w:val="468"/>
          <w:jc w:val="center"/>
        </w:trPr>
        <w:tc>
          <w:tcPr>
            <w:tcW w:w="1601" w:type="pct"/>
          </w:tcPr>
          <w:p w:rsidR="00CA0AF3" w:rsidRPr="00B16C29" w:rsidRDefault="00CA0AF3" w:rsidP="00A7469A">
            <w:pPr>
              <w:pStyle w:val="a5"/>
              <w:spacing w:after="160" w:line="259" w:lineRule="auto"/>
              <w:ind w:left="0"/>
              <w:jc w:val="center"/>
              <w:rPr>
                <w:shd w:val="pct15" w:color="auto" w:fill="FFFFFF"/>
                <w:lang w:eastAsia="zh-CN"/>
              </w:rPr>
            </w:pPr>
            <w:r w:rsidRPr="00B16C29">
              <w:rPr>
                <w:shd w:val="pct15" w:color="auto" w:fill="FFFFFF"/>
                <w:lang w:val="en-US" w:eastAsia="zh-CN"/>
              </w:rPr>
              <w:t xml:space="preserve">Adresse Liv </w:t>
            </w:r>
            <w:r w:rsidRPr="00B16C29">
              <w:rPr>
                <w:rFonts w:hint="eastAsia"/>
                <w:shd w:val="pct15" w:color="auto" w:fill="FFFFFF"/>
                <w:lang w:val="en-US" w:eastAsia="zh-CN"/>
              </w:rPr>
              <w:t>送货地址</w:t>
            </w:r>
          </w:p>
        </w:tc>
        <w:tc>
          <w:tcPr>
            <w:tcW w:w="986" w:type="pct"/>
          </w:tcPr>
          <w:p w:rsidR="00CA0AF3" w:rsidRPr="00B16C29" w:rsidRDefault="00CA0AF3" w:rsidP="00A7469A">
            <w:pPr>
              <w:pStyle w:val="a5"/>
              <w:spacing w:after="160" w:line="259" w:lineRule="auto"/>
              <w:ind w:left="0"/>
              <w:rPr>
                <w:shd w:val="pct15" w:color="auto" w:fill="FFFFFF"/>
                <w:lang w:eastAsia="zh-CN"/>
              </w:rPr>
            </w:pPr>
          </w:p>
        </w:tc>
        <w:tc>
          <w:tcPr>
            <w:tcW w:w="2413" w:type="pct"/>
          </w:tcPr>
          <w:p w:rsidR="00CA0AF3" w:rsidRPr="00B16C29" w:rsidRDefault="00CA0AF3" w:rsidP="00A7469A">
            <w:pPr>
              <w:pStyle w:val="a5"/>
              <w:spacing w:after="160" w:line="259" w:lineRule="auto"/>
              <w:ind w:left="0"/>
              <w:jc w:val="center"/>
              <w:textAlignment w:val="center"/>
              <w:rPr>
                <w:shd w:val="pct15" w:color="auto" w:fill="FFFFFF"/>
                <w:lang w:eastAsia="zh-CN"/>
              </w:rPr>
            </w:pPr>
            <w:r w:rsidRPr="00B16C29">
              <w:rPr>
                <w:rFonts w:hint="eastAsia"/>
                <w:shd w:val="pct15" w:color="auto" w:fill="FFFFFF"/>
                <w:lang w:eastAsia="zh-CN"/>
              </w:rPr>
              <w:t>【客户】</w:t>
            </w:r>
            <w:r w:rsidRPr="00B16C29">
              <w:rPr>
                <w:shd w:val="pct15" w:color="auto" w:fill="FFFFFF"/>
                <w:lang w:eastAsia="zh-CN"/>
              </w:rPr>
              <w:t>.</w:t>
            </w:r>
            <w:r w:rsidRPr="00B16C29">
              <w:rPr>
                <w:rFonts w:hint="eastAsia"/>
                <w:shd w:val="pct15" w:color="auto" w:fill="FFFFFF"/>
                <w:lang w:eastAsia="zh-CN"/>
              </w:rPr>
              <w:t>【店铺】</w:t>
            </w:r>
            <w:r w:rsidRPr="00B16C29">
              <w:rPr>
                <w:shd w:val="pct15" w:color="auto" w:fill="FFFFFF"/>
                <w:lang w:eastAsia="zh-CN"/>
              </w:rPr>
              <w:t>.</w:t>
            </w:r>
            <w:r w:rsidRPr="00B16C29">
              <w:rPr>
                <w:rFonts w:hint="eastAsia"/>
                <w:shd w:val="pct15" w:color="auto" w:fill="FFFFFF"/>
                <w:lang w:eastAsia="zh-CN"/>
              </w:rPr>
              <w:t>【送货地址】</w:t>
            </w:r>
          </w:p>
        </w:tc>
      </w:tr>
      <w:tr w:rsidR="00CA0AF3" w:rsidTr="0061686C">
        <w:trPr>
          <w:trHeight w:val="468"/>
          <w:jc w:val="center"/>
        </w:trPr>
        <w:tc>
          <w:tcPr>
            <w:tcW w:w="1601" w:type="pct"/>
          </w:tcPr>
          <w:p w:rsidR="00CA0AF3" w:rsidRPr="00B16C29" w:rsidRDefault="00CA0AF3" w:rsidP="00A7469A">
            <w:pPr>
              <w:pStyle w:val="a5"/>
              <w:spacing w:after="160" w:line="259" w:lineRule="auto"/>
              <w:ind w:left="0"/>
              <w:jc w:val="center"/>
              <w:rPr>
                <w:shd w:val="pct15" w:color="auto" w:fill="FFFFFF"/>
                <w:lang w:val="en-US" w:eastAsia="zh-CN"/>
              </w:rPr>
            </w:pPr>
            <w:r w:rsidRPr="00B16C29">
              <w:rPr>
                <w:shd w:val="pct15" w:color="auto" w:fill="FFFFFF"/>
                <w:lang w:val="en-US" w:eastAsia="zh-CN"/>
              </w:rPr>
              <w:t xml:space="preserve">Code postal </w:t>
            </w:r>
            <w:r w:rsidRPr="00B16C29">
              <w:rPr>
                <w:rFonts w:hint="eastAsia"/>
                <w:shd w:val="pct15" w:color="auto" w:fill="FFFFFF"/>
                <w:lang w:val="en-US" w:eastAsia="zh-CN"/>
              </w:rPr>
              <w:t>邮编</w:t>
            </w:r>
          </w:p>
        </w:tc>
        <w:tc>
          <w:tcPr>
            <w:tcW w:w="986" w:type="pct"/>
          </w:tcPr>
          <w:p w:rsidR="00CA0AF3" w:rsidRPr="00B16C29" w:rsidRDefault="00CA0AF3" w:rsidP="00A7469A">
            <w:pPr>
              <w:pStyle w:val="a5"/>
              <w:spacing w:after="160" w:line="259" w:lineRule="auto"/>
              <w:ind w:left="0"/>
              <w:rPr>
                <w:shd w:val="pct15" w:color="auto" w:fill="FFFFFF"/>
                <w:lang w:eastAsia="zh-CN"/>
              </w:rPr>
            </w:pPr>
          </w:p>
        </w:tc>
        <w:tc>
          <w:tcPr>
            <w:tcW w:w="2413" w:type="pct"/>
          </w:tcPr>
          <w:p w:rsidR="00CA0AF3" w:rsidRPr="00B16C29" w:rsidRDefault="00CA0AF3" w:rsidP="00A7469A">
            <w:pPr>
              <w:pStyle w:val="a5"/>
              <w:spacing w:after="160" w:line="259" w:lineRule="auto"/>
              <w:ind w:left="0"/>
              <w:jc w:val="center"/>
              <w:textAlignment w:val="center"/>
              <w:rPr>
                <w:shd w:val="pct15" w:color="auto" w:fill="FFFFFF"/>
                <w:lang w:eastAsia="zh-CN"/>
              </w:rPr>
            </w:pPr>
            <w:r w:rsidRPr="00B16C29">
              <w:rPr>
                <w:rFonts w:hint="eastAsia"/>
                <w:shd w:val="pct15" w:color="auto" w:fill="FFFFFF"/>
                <w:lang w:eastAsia="zh-CN"/>
              </w:rPr>
              <w:t>【客户】</w:t>
            </w:r>
            <w:r w:rsidRPr="00B16C29">
              <w:rPr>
                <w:shd w:val="pct15" w:color="auto" w:fill="FFFFFF"/>
                <w:lang w:eastAsia="zh-CN"/>
              </w:rPr>
              <w:t>.</w:t>
            </w:r>
            <w:r w:rsidRPr="00B16C29">
              <w:rPr>
                <w:rFonts w:hint="eastAsia"/>
                <w:shd w:val="pct15" w:color="auto" w:fill="FFFFFF"/>
                <w:lang w:eastAsia="zh-CN"/>
              </w:rPr>
              <w:t>【店铺】</w:t>
            </w:r>
            <w:r w:rsidRPr="00B16C29">
              <w:rPr>
                <w:shd w:val="pct15" w:color="auto" w:fill="FFFFFF"/>
                <w:lang w:eastAsia="zh-CN"/>
              </w:rPr>
              <w:t>.</w:t>
            </w:r>
            <w:r w:rsidRPr="00B16C29">
              <w:rPr>
                <w:rFonts w:hint="eastAsia"/>
                <w:shd w:val="pct15" w:color="auto" w:fill="FFFFFF"/>
                <w:lang w:eastAsia="zh-CN"/>
              </w:rPr>
              <w:t>【送货地址】</w:t>
            </w:r>
          </w:p>
        </w:tc>
      </w:tr>
      <w:tr w:rsidR="00CA0AF3" w:rsidTr="0061686C">
        <w:trPr>
          <w:trHeight w:val="468"/>
          <w:jc w:val="center"/>
        </w:trPr>
        <w:tc>
          <w:tcPr>
            <w:tcW w:w="1601" w:type="pct"/>
          </w:tcPr>
          <w:p w:rsidR="00CA0AF3" w:rsidRPr="00B16C29" w:rsidRDefault="00CA0AF3" w:rsidP="00A7469A">
            <w:pPr>
              <w:pStyle w:val="a5"/>
              <w:spacing w:after="160" w:line="259" w:lineRule="auto"/>
              <w:ind w:left="0"/>
              <w:jc w:val="center"/>
              <w:rPr>
                <w:shd w:val="pct15" w:color="auto" w:fill="FFFFFF"/>
                <w:lang w:val="en-US" w:eastAsia="zh-CN"/>
              </w:rPr>
            </w:pPr>
            <w:r w:rsidRPr="00B16C29">
              <w:rPr>
                <w:shd w:val="pct15" w:color="auto" w:fill="FFFFFF"/>
                <w:lang w:val="en-US" w:eastAsia="zh-CN"/>
              </w:rPr>
              <w:t xml:space="preserve">Ville </w:t>
            </w:r>
            <w:r w:rsidRPr="00B16C29">
              <w:rPr>
                <w:rFonts w:hint="eastAsia"/>
                <w:shd w:val="pct15" w:color="auto" w:fill="FFFFFF"/>
                <w:lang w:val="en-US" w:eastAsia="zh-CN"/>
              </w:rPr>
              <w:t>城市</w:t>
            </w:r>
          </w:p>
        </w:tc>
        <w:tc>
          <w:tcPr>
            <w:tcW w:w="986" w:type="pct"/>
          </w:tcPr>
          <w:p w:rsidR="00CA0AF3" w:rsidRPr="00B16C29" w:rsidRDefault="00CA0AF3" w:rsidP="00A7469A">
            <w:pPr>
              <w:pStyle w:val="a5"/>
              <w:spacing w:after="160" w:line="259" w:lineRule="auto"/>
              <w:ind w:left="0"/>
              <w:rPr>
                <w:shd w:val="pct15" w:color="auto" w:fill="FFFFFF"/>
                <w:lang w:eastAsia="zh-CN"/>
              </w:rPr>
            </w:pPr>
          </w:p>
        </w:tc>
        <w:tc>
          <w:tcPr>
            <w:tcW w:w="2413" w:type="pct"/>
          </w:tcPr>
          <w:p w:rsidR="00CA0AF3" w:rsidRPr="00B16C29" w:rsidRDefault="00CA0AF3" w:rsidP="00A7469A">
            <w:pPr>
              <w:pStyle w:val="a5"/>
              <w:spacing w:after="160" w:line="259" w:lineRule="auto"/>
              <w:ind w:left="0"/>
              <w:jc w:val="center"/>
              <w:textAlignment w:val="center"/>
              <w:rPr>
                <w:shd w:val="pct15" w:color="auto" w:fill="FFFFFF"/>
                <w:lang w:eastAsia="zh-CN"/>
              </w:rPr>
            </w:pPr>
            <w:r w:rsidRPr="00B16C29">
              <w:rPr>
                <w:rFonts w:hint="eastAsia"/>
                <w:shd w:val="pct15" w:color="auto" w:fill="FFFFFF"/>
                <w:lang w:eastAsia="zh-CN"/>
              </w:rPr>
              <w:t>【客户】</w:t>
            </w:r>
            <w:r w:rsidRPr="00B16C29">
              <w:rPr>
                <w:shd w:val="pct15" w:color="auto" w:fill="FFFFFF"/>
                <w:lang w:eastAsia="zh-CN"/>
              </w:rPr>
              <w:t>.</w:t>
            </w:r>
            <w:r w:rsidRPr="00B16C29">
              <w:rPr>
                <w:rFonts w:hint="eastAsia"/>
                <w:shd w:val="pct15" w:color="auto" w:fill="FFFFFF"/>
                <w:lang w:eastAsia="zh-CN"/>
              </w:rPr>
              <w:t>【店铺】</w:t>
            </w:r>
            <w:r w:rsidRPr="00B16C29">
              <w:rPr>
                <w:shd w:val="pct15" w:color="auto" w:fill="FFFFFF"/>
                <w:lang w:eastAsia="zh-CN"/>
              </w:rPr>
              <w:t>.</w:t>
            </w:r>
            <w:r w:rsidRPr="00B16C29">
              <w:rPr>
                <w:rFonts w:hint="eastAsia"/>
                <w:shd w:val="pct15" w:color="auto" w:fill="FFFFFF"/>
                <w:lang w:eastAsia="zh-CN"/>
              </w:rPr>
              <w:t>【送货地址】</w:t>
            </w:r>
          </w:p>
        </w:tc>
      </w:tr>
      <w:tr w:rsidR="00915B4C" w:rsidTr="0061686C">
        <w:trPr>
          <w:trHeight w:val="468"/>
          <w:jc w:val="center"/>
        </w:trPr>
        <w:tc>
          <w:tcPr>
            <w:tcW w:w="1601" w:type="pct"/>
          </w:tcPr>
          <w:p w:rsidR="00915B4C" w:rsidRPr="00B16C29" w:rsidRDefault="00915B4C" w:rsidP="00A7469A">
            <w:pPr>
              <w:pStyle w:val="a5"/>
              <w:spacing w:after="160" w:line="259" w:lineRule="auto"/>
              <w:ind w:left="0"/>
              <w:jc w:val="center"/>
              <w:rPr>
                <w:shd w:val="pct15" w:color="auto" w:fill="FFFFFF"/>
                <w:lang w:val="en-US" w:eastAsia="zh-CN"/>
              </w:rPr>
            </w:pPr>
            <w:r w:rsidRPr="00B16C29">
              <w:rPr>
                <w:shd w:val="pct15" w:color="auto" w:fill="FFFFFF"/>
                <w:lang w:val="en-US" w:eastAsia="zh-CN"/>
              </w:rPr>
              <w:t xml:space="preserve">Total HT </w:t>
            </w:r>
            <w:r w:rsidRPr="00B16C29">
              <w:rPr>
                <w:rFonts w:hint="eastAsia"/>
                <w:shd w:val="pct15" w:color="auto" w:fill="FFFFFF"/>
                <w:lang w:val="en-US" w:eastAsia="zh-CN"/>
              </w:rPr>
              <w:t>不含税总价</w:t>
            </w:r>
          </w:p>
        </w:tc>
        <w:tc>
          <w:tcPr>
            <w:tcW w:w="986" w:type="pct"/>
          </w:tcPr>
          <w:p w:rsidR="00915B4C" w:rsidRPr="00B16C29" w:rsidRDefault="00AA3595" w:rsidP="00A7469A">
            <w:pPr>
              <w:pStyle w:val="a5"/>
              <w:spacing w:after="160" w:line="259" w:lineRule="auto"/>
              <w:ind w:left="0"/>
              <w:rPr>
                <w:shd w:val="pct15" w:color="auto" w:fill="FFFFFF"/>
                <w:lang w:val="fr-FR" w:eastAsia="zh-CN"/>
              </w:rPr>
            </w:pPr>
            <w:r w:rsidRPr="00B16C29">
              <w:rPr>
                <w:shd w:val="pct15" w:color="auto" w:fill="FFFFFF"/>
                <w:lang w:val="fr-FR" w:eastAsia="zh-CN"/>
              </w:rPr>
              <w:t>X,xx</w:t>
            </w:r>
          </w:p>
        </w:tc>
        <w:tc>
          <w:tcPr>
            <w:tcW w:w="2413" w:type="pct"/>
          </w:tcPr>
          <w:p w:rsidR="00915B4C" w:rsidRPr="00B16C29" w:rsidRDefault="00915B4C" w:rsidP="00915B4C">
            <w:pPr>
              <w:jc w:val="center"/>
              <w:rPr>
                <w:shd w:val="pct15" w:color="auto" w:fill="FFFFFF"/>
              </w:rPr>
            </w:pPr>
            <w:r w:rsidRPr="00B16C29">
              <w:rPr>
                <w:rFonts w:hint="eastAsia"/>
                <w:shd w:val="pct15" w:color="auto" w:fill="FFFFFF"/>
                <w:lang w:eastAsia="zh-CN"/>
              </w:rPr>
              <w:t>【销售单】</w:t>
            </w:r>
          </w:p>
        </w:tc>
      </w:tr>
      <w:tr w:rsidR="00AA3595" w:rsidTr="0061686C">
        <w:trPr>
          <w:trHeight w:val="468"/>
          <w:jc w:val="center"/>
        </w:trPr>
        <w:tc>
          <w:tcPr>
            <w:tcW w:w="1601" w:type="pct"/>
          </w:tcPr>
          <w:p w:rsidR="00AA3595" w:rsidRPr="00B16C29" w:rsidRDefault="00AA3595" w:rsidP="00A7469A">
            <w:pPr>
              <w:pStyle w:val="a5"/>
              <w:spacing w:after="160" w:line="259" w:lineRule="auto"/>
              <w:ind w:left="0"/>
              <w:jc w:val="center"/>
              <w:rPr>
                <w:shd w:val="pct15" w:color="auto" w:fill="FFFFFF"/>
                <w:lang w:val="en-US" w:eastAsia="zh-CN"/>
              </w:rPr>
            </w:pPr>
            <w:r w:rsidRPr="00B16C29">
              <w:rPr>
                <w:shd w:val="pct15" w:color="auto" w:fill="FFFFFF"/>
                <w:lang w:val="en-US" w:eastAsia="zh-CN"/>
              </w:rPr>
              <w:t xml:space="preserve">Total TVA </w:t>
            </w:r>
            <w:r w:rsidRPr="00B16C29">
              <w:rPr>
                <w:rFonts w:hint="eastAsia"/>
                <w:shd w:val="pct15" w:color="auto" w:fill="FFFFFF"/>
                <w:lang w:val="en-US" w:eastAsia="zh-CN"/>
              </w:rPr>
              <w:t>总税额</w:t>
            </w:r>
          </w:p>
        </w:tc>
        <w:tc>
          <w:tcPr>
            <w:tcW w:w="986" w:type="pct"/>
          </w:tcPr>
          <w:p w:rsidR="00AA3595" w:rsidRPr="00B16C29" w:rsidRDefault="00AA3595">
            <w:pPr>
              <w:rPr>
                <w:shd w:val="pct15" w:color="auto" w:fill="FFFFFF"/>
              </w:rPr>
            </w:pPr>
            <w:r w:rsidRPr="00B16C29">
              <w:rPr>
                <w:shd w:val="pct15" w:color="auto" w:fill="FFFFFF"/>
                <w:lang w:eastAsia="zh-CN"/>
              </w:rPr>
              <w:t>X,xx</w:t>
            </w:r>
          </w:p>
        </w:tc>
        <w:tc>
          <w:tcPr>
            <w:tcW w:w="2413" w:type="pct"/>
          </w:tcPr>
          <w:p w:rsidR="00AA3595" w:rsidRPr="00B16C29" w:rsidRDefault="00AA3595" w:rsidP="00915B4C">
            <w:pPr>
              <w:jc w:val="center"/>
              <w:rPr>
                <w:shd w:val="pct15" w:color="auto" w:fill="FFFFFF"/>
              </w:rPr>
            </w:pPr>
            <w:r w:rsidRPr="00B16C29">
              <w:rPr>
                <w:rFonts w:hint="eastAsia"/>
                <w:shd w:val="pct15" w:color="auto" w:fill="FFFFFF"/>
                <w:lang w:eastAsia="zh-CN"/>
              </w:rPr>
              <w:t>【销售单】</w:t>
            </w:r>
          </w:p>
        </w:tc>
      </w:tr>
      <w:tr w:rsidR="00AA3595" w:rsidTr="0061686C">
        <w:trPr>
          <w:trHeight w:val="468"/>
          <w:jc w:val="center"/>
        </w:trPr>
        <w:tc>
          <w:tcPr>
            <w:tcW w:w="1601" w:type="pct"/>
          </w:tcPr>
          <w:p w:rsidR="00AA3595" w:rsidRPr="00B16C29" w:rsidRDefault="00AA3595" w:rsidP="00A7469A">
            <w:pPr>
              <w:pStyle w:val="a5"/>
              <w:spacing w:after="160" w:line="259" w:lineRule="auto"/>
              <w:ind w:left="0"/>
              <w:jc w:val="center"/>
              <w:rPr>
                <w:shd w:val="pct15" w:color="auto" w:fill="FFFFFF"/>
                <w:lang w:val="en-US" w:eastAsia="zh-CN"/>
              </w:rPr>
            </w:pPr>
            <w:r w:rsidRPr="00B16C29">
              <w:rPr>
                <w:shd w:val="pct15" w:color="auto" w:fill="FFFFFF"/>
                <w:lang w:val="en-US" w:eastAsia="zh-CN"/>
              </w:rPr>
              <w:t xml:space="preserve">Total TTC </w:t>
            </w:r>
            <w:r w:rsidRPr="00B16C29">
              <w:rPr>
                <w:rFonts w:hint="eastAsia"/>
                <w:shd w:val="pct15" w:color="auto" w:fill="FFFFFF"/>
                <w:lang w:val="en-US" w:eastAsia="zh-CN"/>
              </w:rPr>
              <w:t>含税总</w:t>
            </w:r>
            <w:r w:rsidR="003B6A58" w:rsidRPr="00B16C29">
              <w:rPr>
                <w:rFonts w:hint="eastAsia"/>
                <w:shd w:val="pct15" w:color="auto" w:fill="FFFFFF"/>
                <w:lang w:val="en-US" w:eastAsia="zh-CN"/>
              </w:rPr>
              <w:t>金额</w:t>
            </w:r>
          </w:p>
        </w:tc>
        <w:tc>
          <w:tcPr>
            <w:tcW w:w="986" w:type="pct"/>
          </w:tcPr>
          <w:p w:rsidR="00AA3595" w:rsidRPr="00B16C29" w:rsidRDefault="00AA3595">
            <w:pPr>
              <w:rPr>
                <w:shd w:val="pct15" w:color="auto" w:fill="FFFFFF"/>
              </w:rPr>
            </w:pPr>
            <w:r w:rsidRPr="00B16C29">
              <w:rPr>
                <w:shd w:val="pct15" w:color="auto" w:fill="FFFFFF"/>
                <w:lang w:eastAsia="zh-CN"/>
              </w:rPr>
              <w:t>X,xx</w:t>
            </w:r>
          </w:p>
        </w:tc>
        <w:tc>
          <w:tcPr>
            <w:tcW w:w="2413" w:type="pct"/>
          </w:tcPr>
          <w:p w:rsidR="00AA3595" w:rsidRPr="00B16C29" w:rsidRDefault="00AA3595" w:rsidP="00915B4C">
            <w:pPr>
              <w:jc w:val="center"/>
              <w:rPr>
                <w:shd w:val="pct15" w:color="auto" w:fill="FFFFFF"/>
              </w:rPr>
            </w:pPr>
            <w:r w:rsidRPr="00B16C29">
              <w:rPr>
                <w:rFonts w:hint="eastAsia"/>
                <w:shd w:val="pct15" w:color="auto" w:fill="FFFFFF"/>
                <w:lang w:eastAsia="zh-CN"/>
              </w:rPr>
              <w:t>【销售单】</w:t>
            </w:r>
          </w:p>
        </w:tc>
      </w:tr>
      <w:tr w:rsidR="00AA3595" w:rsidTr="0061686C">
        <w:trPr>
          <w:trHeight w:val="468"/>
          <w:jc w:val="center"/>
        </w:trPr>
        <w:tc>
          <w:tcPr>
            <w:tcW w:w="1601" w:type="pct"/>
          </w:tcPr>
          <w:p w:rsidR="00AA3595" w:rsidRPr="00B16C29" w:rsidRDefault="00AA3595" w:rsidP="00A7469A">
            <w:pPr>
              <w:pStyle w:val="a5"/>
              <w:spacing w:after="160" w:line="259" w:lineRule="auto"/>
              <w:ind w:left="0"/>
              <w:jc w:val="center"/>
              <w:rPr>
                <w:shd w:val="pct15" w:color="auto" w:fill="FFFFFF"/>
                <w:lang w:val="en-US" w:eastAsia="zh-CN"/>
              </w:rPr>
            </w:pPr>
            <w:r w:rsidRPr="00B16C29">
              <w:rPr>
                <w:shd w:val="pct15" w:color="auto" w:fill="FFFFFF"/>
                <w:lang w:val="en-US" w:eastAsia="zh-CN"/>
              </w:rPr>
              <w:t xml:space="preserve">Payé </w:t>
            </w:r>
            <w:r w:rsidRPr="00B16C29">
              <w:rPr>
                <w:rFonts w:hint="eastAsia"/>
                <w:shd w:val="pct15" w:color="auto" w:fill="FFFFFF"/>
                <w:lang w:val="en-US" w:eastAsia="zh-CN"/>
              </w:rPr>
              <w:t>已</w:t>
            </w:r>
            <w:r w:rsidR="003B6A58" w:rsidRPr="00B16C29">
              <w:rPr>
                <w:rFonts w:hint="eastAsia"/>
                <w:shd w:val="pct15" w:color="auto" w:fill="FFFFFF"/>
                <w:lang w:val="en-US" w:eastAsia="zh-CN"/>
              </w:rPr>
              <w:t>支付</w:t>
            </w:r>
            <w:r w:rsidRPr="00B16C29">
              <w:rPr>
                <w:rFonts w:hint="eastAsia"/>
                <w:shd w:val="pct15" w:color="auto" w:fill="FFFFFF"/>
                <w:lang w:val="en-US" w:eastAsia="zh-CN"/>
              </w:rPr>
              <w:t>金额</w:t>
            </w:r>
          </w:p>
        </w:tc>
        <w:tc>
          <w:tcPr>
            <w:tcW w:w="986" w:type="pct"/>
          </w:tcPr>
          <w:p w:rsidR="00AA3595" w:rsidRPr="00B16C29" w:rsidRDefault="00AA3595">
            <w:pPr>
              <w:rPr>
                <w:shd w:val="pct15" w:color="auto" w:fill="FFFFFF"/>
              </w:rPr>
            </w:pPr>
            <w:r w:rsidRPr="00B16C29">
              <w:rPr>
                <w:shd w:val="pct15" w:color="auto" w:fill="FFFFFF"/>
                <w:lang w:eastAsia="zh-CN"/>
              </w:rPr>
              <w:t>X,xx</w:t>
            </w:r>
          </w:p>
        </w:tc>
        <w:tc>
          <w:tcPr>
            <w:tcW w:w="2413" w:type="pct"/>
          </w:tcPr>
          <w:p w:rsidR="00AA3595" w:rsidRPr="00B16C29" w:rsidRDefault="00AA3595" w:rsidP="00915B4C">
            <w:pPr>
              <w:jc w:val="center"/>
              <w:rPr>
                <w:shd w:val="pct15" w:color="auto" w:fill="FFFFFF"/>
              </w:rPr>
            </w:pPr>
            <w:r w:rsidRPr="00B16C29">
              <w:rPr>
                <w:rFonts w:hint="eastAsia"/>
                <w:shd w:val="pct15" w:color="auto" w:fill="FFFFFF"/>
                <w:lang w:eastAsia="zh-CN"/>
              </w:rPr>
              <w:t>【销售单】</w:t>
            </w:r>
          </w:p>
        </w:tc>
      </w:tr>
      <w:tr w:rsidR="00915B4C" w:rsidTr="0061686C">
        <w:trPr>
          <w:trHeight w:val="468"/>
          <w:jc w:val="center"/>
        </w:trPr>
        <w:tc>
          <w:tcPr>
            <w:tcW w:w="1601" w:type="pct"/>
          </w:tcPr>
          <w:p w:rsidR="00915B4C" w:rsidRPr="00B16C29" w:rsidRDefault="00915B4C" w:rsidP="00A7469A">
            <w:pPr>
              <w:pStyle w:val="a5"/>
              <w:spacing w:after="160" w:line="259" w:lineRule="auto"/>
              <w:ind w:left="0"/>
              <w:jc w:val="center"/>
              <w:rPr>
                <w:shd w:val="pct15" w:color="auto" w:fill="FFFFFF"/>
                <w:lang w:val="en-US" w:eastAsia="zh-CN"/>
              </w:rPr>
            </w:pPr>
            <w:r w:rsidRPr="00B16C29">
              <w:rPr>
                <w:shd w:val="pct15" w:color="auto" w:fill="FFFFFF"/>
                <w:lang w:val="en-US" w:eastAsia="zh-CN"/>
              </w:rPr>
              <w:t xml:space="preserve">Mode </w:t>
            </w:r>
            <w:r w:rsidRPr="00B16C29">
              <w:rPr>
                <w:rFonts w:hint="eastAsia"/>
                <w:shd w:val="pct15" w:color="auto" w:fill="FFFFFF"/>
                <w:lang w:val="en-US" w:eastAsia="zh-CN"/>
              </w:rPr>
              <w:t>支付方式</w:t>
            </w:r>
          </w:p>
        </w:tc>
        <w:tc>
          <w:tcPr>
            <w:tcW w:w="986" w:type="pct"/>
          </w:tcPr>
          <w:p w:rsidR="00915B4C" w:rsidRPr="00B16C29" w:rsidRDefault="00915B4C" w:rsidP="00A7469A">
            <w:pPr>
              <w:pStyle w:val="a5"/>
              <w:spacing w:after="160" w:line="259" w:lineRule="auto"/>
              <w:ind w:left="0"/>
              <w:rPr>
                <w:shd w:val="pct15" w:color="auto" w:fill="FFFFFF"/>
                <w:lang w:eastAsia="zh-CN"/>
              </w:rPr>
            </w:pPr>
          </w:p>
        </w:tc>
        <w:tc>
          <w:tcPr>
            <w:tcW w:w="2413" w:type="pct"/>
          </w:tcPr>
          <w:p w:rsidR="00915B4C" w:rsidRPr="00B16C29" w:rsidRDefault="00AA3595" w:rsidP="00915B4C">
            <w:pPr>
              <w:jc w:val="center"/>
              <w:rPr>
                <w:shd w:val="pct15" w:color="auto" w:fill="FFFFFF"/>
                <w:lang w:eastAsia="zh-CN"/>
              </w:rPr>
            </w:pPr>
            <w:r w:rsidRPr="00B16C29">
              <w:rPr>
                <w:rFonts w:hint="eastAsia"/>
                <w:shd w:val="pct15" w:color="auto" w:fill="FFFFFF"/>
                <w:lang w:eastAsia="zh-CN"/>
              </w:rPr>
              <w:t>【销售单支付</w:t>
            </w:r>
            <w:r w:rsidR="00915B4C" w:rsidRPr="00B16C29">
              <w:rPr>
                <w:rFonts w:hint="eastAsia"/>
                <w:shd w:val="pct15" w:color="auto" w:fill="FFFFFF"/>
                <w:lang w:eastAsia="zh-CN"/>
              </w:rPr>
              <w:t>】</w:t>
            </w:r>
            <w:r w:rsidRPr="00B16C29">
              <w:rPr>
                <w:rFonts w:hint="eastAsia"/>
                <w:shd w:val="pct15" w:color="auto" w:fill="FFFFFF"/>
                <w:lang w:eastAsia="zh-CN"/>
              </w:rPr>
              <w:t>【支付方式】</w:t>
            </w:r>
          </w:p>
        </w:tc>
      </w:tr>
      <w:tr w:rsidR="00CA0AF3" w:rsidTr="0061686C">
        <w:trPr>
          <w:trHeight w:val="468"/>
          <w:jc w:val="center"/>
        </w:trPr>
        <w:tc>
          <w:tcPr>
            <w:tcW w:w="1601" w:type="pct"/>
          </w:tcPr>
          <w:p w:rsidR="00CA0AF3" w:rsidRPr="00B16C29" w:rsidRDefault="00CA0AF3" w:rsidP="00A7469A">
            <w:pPr>
              <w:pStyle w:val="a5"/>
              <w:spacing w:after="160" w:line="259" w:lineRule="auto"/>
              <w:ind w:left="0"/>
              <w:jc w:val="center"/>
              <w:rPr>
                <w:shd w:val="pct15" w:color="auto" w:fill="FFFFFF"/>
                <w:lang w:val="en-US" w:eastAsia="zh-CN"/>
              </w:rPr>
            </w:pPr>
            <w:r w:rsidRPr="00B16C29">
              <w:rPr>
                <w:shd w:val="pct15" w:color="auto" w:fill="FFFFFF"/>
                <w:lang w:val="en-US" w:eastAsia="zh-CN"/>
              </w:rPr>
              <w:t xml:space="preserve">Restant </w:t>
            </w:r>
            <w:r w:rsidRPr="00B16C29">
              <w:rPr>
                <w:rFonts w:hint="eastAsia"/>
                <w:shd w:val="pct15" w:color="auto" w:fill="FFFFFF"/>
                <w:lang w:val="en-US" w:eastAsia="zh-CN"/>
              </w:rPr>
              <w:t>剩余金额</w:t>
            </w:r>
          </w:p>
        </w:tc>
        <w:tc>
          <w:tcPr>
            <w:tcW w:w="986" w:type="pct"/>
          </w:tcPr>
          <w:p w:rsidR="00CA0AF3" w:rsidRPr="00B16C29" w:rsidRDefault="00AA3595" w:rsidP="00A7469A">
            <w:pPr>
              <w:pStyle w:val="a5"/>
              <w:spacing w:after="160" w:line="259" w:lineRule="auto"/>
              <w:ind w:left="0"/>
              <w:rPr>
                <w:shd w:val="pct15" w:color="auto" w:fill="FFFFFF"/>
                <w:lang w:val="fr-FR" w:eastAsia="zh-CN"/>
              </w:rPr>
            </w:pPr>
            <w:r w:rsidRPr="00B16C29">
              <w:rPr>
                <w:shd w:val="pct15" w:color="auto" w:fill="FFFFFF"/>
                <w:lang w:val="fr-FR" w:eastAsia="zh-CN"/>
              </w:rPr>
              <w:t>X,xx</w:t>
            </w:r>
          </w:p>
          <w:p w:rsidR="00E6512C" w:rsidRPr="00B16C29" w:rsidRDefault="00E6512C" w:rsidP="00A7469A">
            <w:pPr>
              <w:pStyle w:val="a5"/>
              <w:spacing w:after="160" w:line="259" w:lineRule="auto"/>
              <w:ind w:left="0"/>
              <w:rPr>
                <w:shd w:val="pct15" w:color="auto" w:fill="FFFFFF"/>
                <w:lang w:eastAsia="zh-CN"/>
              </w:rPr>
            </w:pPr>
          </w:p>
        </w:tc>
        <w:tc>
          <w:tcPr>
            <w:tcW w:w="2413" w:type="pct"/>
          </w:tcPr>
          <w:p w:rsidR="00CA0AF3" w:rsidRPr="00B16C29" w:rsidRDefault="0061686C" w:rsidP="00A7469A">
            <w:pPr>
              <w:pStyle w:val="a5"/>
              <w:spacing w:after="160" w:line="259" w:lineRule="auto"/>
              <w:ind w:left="0"/>
              <w:jc w:val="center"/>
              <w:textAlignment w:val="center"/>
              <w:rPr>
                <w:shd w:val="pct15" w:color="auto" w:fill="FFFFFF"/>
                <w:lang w:eastAsia="zh-CN"/>
              </w:rPr>
            </w:pPr>
            <w:r w:rsidRPr="00B16C29">
              <w:rPr>
                <w:rFonts w:hint="eastAsia"/>
                <w:shd w:val="pct15" w:color="auto" w:fill="FFFFFF"/>
                <w:lang w:eastAsia="zh-CN"/>
              </w:rPr>
              <w:lastRenderedPageBreak/>
              <w:t>【销售单】</w:t>
            </w:r>
          </w:p>
        </w:tc>
      </w:tr>
      <w:tr w:rsidR="00CA0AF3" w:rsidTr="0061686C">
        <w:trPr>
          <w:trHeight w:val="468"/>
          <w:jc w:val="center"/>
        </w:trPr>
        <w:tc>
          <w:tcPr>
            <w:tcW w:w="1601" w:type="pct"/>
          </w:tcPr>
          <w:p w:rsidR="00CA0AF3" w:rsidRPr="00B16C29" w:rsidRDefault="00CA0AF3" w:rsidP="00A7469A">
            <w:pPr>
              <w:pStyle w:val="a5"/>
              <w:spacing w:after="160" w:line="259" w:lineRule="auto"/>
              <w:ind w:left="0"/>
              <w:jc w:val="center"/>
              <w:rPr>
                <w:shd w:val="pct15" w:color="auto" w:fill="FFFFFF"/>
                <w:lang w:val="en-US" w:eastAsia="zh-CN"/>
              </w:rPr>
            </w:pPr>
            <w:r w:rsidRPr="00B16C29">
              <w:rPr>
                <w:shd w:val="pct15" w:color="auto" w:fill="FFFFFF"/>
                <w:lang w:val="en-US" w:eastAsia="zh-CN"/>
              </w:rPr>
              <w:lastRenderedPageBreak/>
              <w:t xml:space="preserve">Commentaire </w:t>
            </w:r>
            <w:r w:rsidRPr="00B16C29">
              <w:rPr>
                <w:rFonts w:hint="eastAsia"/>
                <w:shd w:val="pct15" w:color="auto" w:fill="FFFFFF"/>
                <w:lang w:val="en-US" w:eastAsia="zh-CN"/>
              </w:rPr>
              <w:t>注释</w:t>
            </w:r>
          </w:p>
        </w:tc>
        <w:tc>
          <w:tcPr>
            <w:tcW w:w="986" w:type="pct"/>
          </w:tcPr>
          <w:p w:rsidR="00CA0AF3" w:rsidRPr="00B16C29" w:rsidRDefault="00CA0AF3" w:rsidP="00A7469A">
            <w:pPr>
              <w:pStyle w:val="a5"/>
              <w:spacing w:after="160" w:line="259" w:lineRule="auto"/>
              <w:ind w:left="0"/>
              <w:rPr>
                <w:shd w:val="pct15" w:color="auto" w:fill="FFFFFF"/>
                <w:lang w:eastAsia="zh-CN"/>
              </w:rPr>
            </w:pPr>
          </w:p>
        </w:tc>
        <w:tc>
          <w:tcPr>
            <w:tcW w:w="2413" w:type="pct"/>
          </w:tcPr>
          <w:p w:rsidR="00CA0AF3" w:rsidRPr="00B16C29" w:rsidRDefault="00915B4C" w:rsidP="00A7469A">
            <w:pPr>
              <w:pStyle w:val="a5"/>
              <w:spacing w:after="160" w:line="259" w:lineRule="auto"/>
              <w:ind w:left="0"/>
              <w:jc w:val="center"/>
              <w:textAlignment w:val="center"/>
              <w:rPr>
                <w:shd w:val="pct15" w:color="auto" w:fill="FFFFFF"/>
                <w:lang w:eastAsia="zh-CN"/>
              </w:rPr>
            </w:pPr>
            <w:r w:rsidRPr="00B16C29">
              <w:rPr>
                <w:rFonts w:hint="eastAsia"/>
                <w:shd w:val="pct15" w:color="auto" w:fill="FFFFFF"/>
                <w:lang w:eastAsia="zh-CN"/>
              </w:rPr>
              <w:t>【销售单】</w:t>
            </w:r>
            <w:r w:rsidR="00E6512C" w:rsidRPr="00B16C29">
              <w:rPr>
                <w:rFonts w:hint="eastAsia"/>
                <w:shd w:val="pct15" w:color="auto" w:fill="FFFFFF"/>
                <w:lang w:eastAsia="zh-CN"/>
              </w:rPr>
              <w:t>.</w:t>
            </w:r>
            <w:r w:rsidR="00E6512C" w:rsidRPr="00B16C29">
              <w:rPr>
                <w:rFonts w:hint="eastAsia"/>
                <w:shd w:val="pct15" w:color="auto" w:fill="FFFFFF"/>
                <w:lang w:eastAsia="zh-CN"/>
              </w:rPr>
              <w:t>【注释】</w:t>
            </w:r>
          </w:p>
        </w:tc>
      </w:tr>
    </w:tbl>
    <w:p w:rsidR="000E2505" w:rsidRDefault="000E2505" w:rsidP="000E2505">
      <w:pPr>
        <w:rPr>
          <w:lang w:eastAsia="zh-CN"/>
        </w:rPr>
      </w:pPr>
    </w:p>
    <w:p w:rsidR="000E2505" w:rsidRDefault="000E2505" w:rsidP="000E2505">
      <w:pPr>
        <w:rPr>
          <w:lang w:eastAsia="zh-CN"/>
        </w:rPr>
      </w:pPr>
    </w:p>
    <w:p w:rsidR="000E2505" w:rsidRDefault="000E2505" w:rsidP="00A8260B">
      <w:pPr>
        <w:pStyle w:val="2"/>
        <w:rPr>
          <w:lang w:eastAsia="zh-CN"/>
        </w:rPr>
      </w:pPr>
      <w:r>
        <w:rPr>
          <w:rFonts w:hint="eastAsia"/>
          <w:lang w:eastAsia="zh-CN"/>
        </w:rPr>
        <w:t>购买型号弹窗</w:t>
      </w:r>
    </w:p>
    <w:p w:rsidR="00A8260B" w:rsidRDefault="00A8260B" w:rsidP="00A8260B">
      <w:pPr>
        <w:pStyle w:val="3"/>
        <w:rPr>
          <w:lang w:eastAsia="zh-CN"/>
        </w:rPr>
      </w:pPr>
      <w:r>
        <w:rPr>
          <w:rFonts w:hint="eastAsia"/>
          <w:lang w:eastAsia="zh-CN"/>
        </w:rPr>
        <w:t>说明</w:t>
      </w:r>
    </w:p>
    <w:p w:rsidR="00A8260B" w:rsidRPr="00A8260B" w:rsidRDefault="00A8260B" w:rsidP="00A8260B">
      <w:pPr>
        <w:rPr>
          <w:lang w:eastAsia="zh-CN"/>
        </w:rPr>
      </w:pPr>
      <w:r>
        <w:rPr>
          <w:rFonts w:hint="eastAsia"/>
          <w:lang w:eastAsia="zh-CN"/>
        </w:rPr>
        <w:t>数据来自【销售单】【购买型号列表】</w:t>
      </w:r>
    </w:p>
    <w:p w:rsidR="00A8260B" w:rsidRDefault="00A8260B" w:rsidP="00A8260B">
      <w:pPr>
        <w:pStyle w:val="3"/>
        <w:rPr>
          <w:lang w:eastAsia="zh-CN"/>
        </w:rPr>
      </w:pPr>
      <w:r>
        <w:rPr>
          <w:rFonts w:hint="eastAsia"/>
          <w:lang w:eastAsia="zh-CN"/>
        </w:rPr>
        <w:t>页面布局</w:t>
      </w:r>
    </w:p>
    <w:p w:rsidR="00A658E7" w:rsidRPr="00A658E7" w:rsidRDefault="00A658E7" w:rsidP="00A658E7">
      <w:pPr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>
            <wp:extent cx="5759450" cy="2187023"/>
            <wp:effectExtent l="1905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87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60B" w:rsidRPr="00B16C29" w:rsidRDefault="00A8260B" w:rsidP="00A8260B">
      <w:pPr>
        <w:pStyle w:val="3"/>
        <w:rPr>
          <w:lang w:eastAsia="zh-CN"/>
        </w:rPr>
      </w:pPr>
      <w:r w:rsidRPr="00B16C29">
        <w:rPr>
          <w:rFonts w:hint="eastAsia"/>
          <w:lang w:eastAsia="zh-CN"/>
        </w:rPr>
        <w:t>纤细需求</w:t>
      </w:r>
    </w:p>
    <w:p w:rsidR="00D86C60" w:rsidRPr="00B16C29" w:rsidRDefault="00D86C60" w:rsidP="00A8260B">
      <w:pPr>
        <w:pStyle w:val="a5"/>
        <w:numPr>
          <w:ilvl w:val="0"/>
          <w:numId w:val="22"/>
        </w:numPr>
        <w:rPr>
          <w:lang w:eastAsia="zh-CN"/>
        </w:rPr>
      </w:pPr>
      <w:r w:rsidRPr="00B16C29">
        <w:rPr>
          <w:rFonts w:hint="eastAsia"/>
          <w:lang w:val="en-US" w:eastAsia="zh-CN"/>
        </w:rPr>
        <w:t>弹窗宽：</w:t>
      </w:r>
      <w:r w:rsidR="00B16C29" w:rsidRPr="00B16C29">
        <w:rPr>
          <w:rFonts w:hint="eastAsia"/>
          <w:lang w:val="en-US" w:eastAsia="zh-CN"/>
        </w:rPr>
        <w:t>832</w:t>
      </w:r>
      <w:r w:rsidR="00B16C29" w:rsidRPr="00B16C29">
        <w:rPr>
          <w:lang w:val="fr-FR" w:eastAsia="zh-CN"/>
        </w:rPr>
        <w:t>*</w:t>
      </w:r>
      <w:r w:rsidR="00B16C29" w:rsidRPr="00B16C29">
        <w:rPr>
          <w:lang w:val="fr-CH" w:eastAsia="zh-CN"/>
        </w:rPr>
        <w:t>273 px</w:t>
      </w:r>
    </w:p>
    <w:p w:rsidR="00A8260B" w:rsidRPr="00B16C29" w:rsidRDefault="00A8260B" w:rsidP="00A8260B">
      <w:pPr>
        <w:pStyle w:val="a5"/>
        <w:numPr>
          <w:ilvl w:val="0"/>
          <w:numId w:val="22"/>
        </w:numPr>
        <w:rPr>
          <w:lang w:eastAsia="zh-CN"/>
        </w:rPr>
      </w:pPr>
      <w:r w:rsidRPr="00B16C29">
        <w:rPr>
          <w:rFonts w:hint="eastAsia"/>
          <w:lang w:eastAsia="zh-CN"/>
        </w:rPr>
        <w:t>弹窗内容只读</w:t>
      </w:r>
    </w:p>
    <w:p w:rsidR="00A8260B" w:rsidRPr="00D86C60" w:rsidRDefault="00A8260B" w:rsidP="00A8260B">
      <w:pPr>
        <w:pStyle w:val="a5"/>
        <w:numPr>
          <w:ilvl w:val="0"/>
          <w:numId w:val="21"/>
        </w:numPr>
        <w:rPr>
          <w:lang w:eastAsia="zh-CN"/>
        </w:rPr>
      </w:pPr>
      <w:bookmarkStart w:id="1" w:name="_GoBack"/>
      <w:bookmarkEnd w:id="1"/>
      <w:r w:rsidRPr="00D86C60">
        <w:rPr>
          <w:rFonts w:hint="eastAsia"/>
          <w:lang w:eastAsia="zh-CN"/>
        </w:rPr>
        <w:t>点击界面其他位置（除弹窗外），弹窗消失</w:t>
      </w:r>
    </w:p>
    <w:p w:rsidR="00A8260B" w:rsidRPr="00D86C60" w:rsidRDefault="00A8260B" w:rsidP="00A8260B">
      <w:pPr>
        <w:pStyle w:val="a5"/>
        <w:numPr>
          <w:ilvl w:val="0"/>
          <w:numId w:val="21"/>
        </w:numPr>
        <w:rPr>
          <w:lang w:eastAsia="zh-CN"/>
        </w:rPr>
      </w:pPr>
      <w:r w:rsidRPr="00D86C60">
        <w:rPr>
          <w:rFonts w:hint="eastAsia"/>
          <w:lang w:eastAsia="zh-CN"/>
        </w:rPr>
        <w:t>列表</w:t>
      </w:r>
    </w:p>
    <w:p w:rsidR="00A8260B" w:rsidRDefault="00A8260B" w:rsidP="00A8260B">
      <w:pPr>
        <w:rPr>
          <w:highlight w:val="yellow"/>
          <w:lang w:eastAsia="zh-CN"/>
        </w:rPr>
      </w:pPr>
    </w:p>
    <w:tbl>
      <w:tblPr>
        <w:tblStyle w:val="a8"/>
        <w:tblW w:w="0" w:type="auto"/>
        <w:tblLook w:val="04A0"/>
      </w:tblPr>
      <w:tblGrid>
        <w:gridCol w:w="3095"/>
        <w:gridCol w:w="3095"/>
        <w:gridCol w:w="3096"/>
      </w:tblGrid>
      <w:tr w:rsidR="00A8260B" w:rsidTr="00A8260B">
        <w:tc>
          <w:tcPr>
            <w:tcW w:w="3095" w:type="dxa"/>
            <w:shd w:val="clear" w:color="auto" w:fill="808080" w:themeFill="background1" w:themeFillShade="80"/>
          </w:tcPr>
          <w:p w:rsidR="00A8260B" w:rsidRPr="00A8260B" w:rsidRDefault="00A8260B" w:rsidP="00A8260B">
            <w:pPr>
              <w:rPr>
                <w:b/>
                <w:lang w:eastAsia="zh-CN"/>
              </w:rPr>
            </w:pPr>
            <w:r w:rsidRPr="00A8260B">
              <w:rPr>
                <w:rFonts w:hint="eastAsia"/>
                <w:b/>
                <w:lang w:eastAsia="zh-CN"/>
              </w:rPr>
              <w:t>名称</w:t>
            </w:r>
          </w:p>
        </w:tc>
        <w:tc>
          <w:tcPr>
            <w:tcW w:w="3095" w:type="dxa"/>
            <w:shd w:val="clear" w:color="auto" w:fill="808080" w:themeFill="background1" w:themeFillShade="80"/>
          </w:tcPr>
          <w:p w:rsidR="00A8260B" w:rsidRPr="00A8260B" w:rsidRDefault="00A8260B" w:rsidP="00A8260B">
            <w:pPr>
              <w:rPr>
                <w:b/>
                <w:lang w:eastAsia="zh-CN"/>
              </w:rPr>
            </w:pPr>
            <w:r w:rsidRPr="00A8260B">
              <w:rPr>
                <w:rFonts w:hint="eastAsia"/>
                <w:b/>
                <w:lang w:eastAsia="zh-CN"/>
              </w:rPr>
              <w:t>说明</w:t>
            </w:r>
          </w:p>
        </w:tc>
        <w:tc>
          <w:tcPr>
            <w:tcW w:w="3096" w:type="dxa"/>
            <w:shd w:val="clear" w:color="auto" w:fill="808080" w:themeFill="background1" w:themeFillShade="80"/>
          </w:tcPr>
          <w:p w:rsidR="00A8260B" w:rsidRPr="00A8260B" w:rsidRDefault="00A8260B" w:rsidP="00A8260B">
            <w:pPr>
              <w:rPr>
                <w:b/>
                <w:lang w:eastAsia="zh-CN"/>
              </w:rPr>
            </w:pPr>
            <w:r w:rsidRPr="00A8260B">
              <w:rPr>
                <w:rFonts w:hint="eastAsia"/>
                <w:b/>
                <w:lang w:eastAsia="zh-CN"/>
              </w:rPr>
              <w:t>数据来源</w:t>
            </w:r>
          </w:p>
        </w:tc>
      </w:tr>
      <w:tr w:rsidR="00A8260B" w:rsidTr="005936BD">
        <w:tc>
          <w:tcPr>
            <w:tcW w:w="3095" w:type="dxa"/>
          </w:tcPr>
          <w:p w:rsidR="00A8260B" w:rsidRPr="00A658E7" w:rsidRDefault="005936BD" w:rsidP="00A8260B">
            <w:pPr>
              <w:rPr>
                <w:lang w:eastAsia="zh-CN"/>
              </w:rPr>
            </w:pPr>
            <w:r w:rsidRPr="00A658E7">
              <w:rPr>
                <w:rFonts w:asciiTheme="majorHAnsi" w:hAnsiTheme="majorHAnsi"/>
                <w:lang w:val="en-US" w:eastAsia="zh-CN"/>
              </w:rPr>
              <w:t xml:space="preserve">Référence </w:t>
            </w:r>
            <w:r w:rsidRPr="00A658E7">
              <w:rPr>
                <w:rFonts w:asciiTheme="majorHAnsi" w:hAnsiTheme="majorHAnsi" w:hint="eastAsia"/>
                <w:lang w:val="en-US" w:eastAsia="zh-CN"/>
              </w:rPr>
              <w:t>编号</w:t>
            </w:r>
          </w:p>
        </w:tc>
        <w:tc>
          <w:tcPr>
            <w:tcW w:w="3095" w:type="dxa"/>
          </w:tcPr>
          <w:p w:rsidR="00A8260B" w:rsidRPr="00A658E7" w:rsidRDefault="004D0A28" w:rsidP="00A8260B">
            <w:pPr>
              <w:rPr>
                <w:lang w:eastAsia="zh-CN"/>
              </w:rPr>
            </w:pPr>
            <w:r w:rsidRPr="00A658E7">
              <w:rPr>
                <w:lang w:eastAsia="zh-CN"/>
              </w:rPr>
              <w:t>只读</w:t>
            </w:r>
          </w:p>
        </w:tc>
        <w:tc>
          <w:tcPr>
            <w:tcW w:w="3096" w:type="dxa"/>
            <w:shd w:val="clear" w:color="auto" w:fill="auto"/>
          </w:tcPr>
          <w:p w:rsidR="00A8260B" w:rsidRPr="005936BD" w:rsidRDefault="005936BD" w:rsidP="00A8260B">
            <w:pPr>
              <w:rPr>
                <w:lang w:eastAsia="zh-CN"/>
              </w:rPr>
            </w:pPr>
            <w:r w:rsidRPr="005936BD">
              <w:rPr>
                <w:rFonts w:hint="eastAsia"/>
                <w:lang w:eastAsia="zh-CN"/>
              </w:rPr>
              <w:t>【销售单】</w:t>
            </w:r>
          </w:p>
        </w:tc>
      </w:tr>
      <w:tr w:rsidR="005936BD" w:rsidTr="005936BD">
        <w:tc>
          <w:tcPr>
            <w:tcW w:w="3095" w:type="dxa"/>
          </w:tcPr>
          <w:p w:rsidR="005936BD" w:rsidRPr="00A658E7" w:rsidRDefault="005936BD" w:rsidP="00A8260B">
            <w:pPr>
              <w:rPr>
                <w:lang w:eastAsia="zh-CN"/>
              </w:rPr>
            </w:pPr>
            <w:r w:rsidRPr="00A658E7">
              <w:rPr>
                <w:rFonts w:hint="eastAsia"/>
                <w:lang w:val="en-US" w:eastAsia="zh-CN"/>
              </w:rPr>
              <w:t xml:space="preserve">Designation </w:t>
            </w:r>
            <w:r w:rsidRPr="00A658E7">
              <w:rPr>
                <w:rFonts w:hint="eastAsia"/>
                <w:lang w:val="en-US" w:eastAsia="zh-CN"/>
              </w:rPr>
              <w:t>称谓</w:t>
            </w:r>
          </w:p>
        </w:tc>
        <w:tc>
          <w:tcPr>
            <w:tcW w:w="3095" w:type="dxa"/>
          </w:tcPr>
          <w:p w:rsidR="005936BD" w:rsidRPr="00A658E7" w:rsidRDefault="004D0A28" w:rsidP="00A8260B">
            <w:pPr>
              <w:rPr>
                <w:lang w:eastAsia="zh-CN"/>
              </w:rPr>
            </w:pPr>
            <w:r w:rsidRPr="00A658E7">
              <w:rPr>
                <w:lang w:eastAsia="zh-CN"/>
              </w:rPr>
              <w:t>只读</w:t>
            </w:r>
          </w:p>
        </w:tc>
        <w:tc>
          <w:tcPr>
            <w:tcW w:w="3096" w:type="dxa"/>
            <w:shd w:val="clear" w:color="auto" w:fill="auto"/>
          </w:tcPr>
          <w:p w:rsidR="005936BD" w:rsidRPr="005936BD" w:rsidRDefault="005936BD">
            <w:r w:rsidRPr="005936BD">
              <w:rPr>
                <w:rFonts w:hint="eastAsia"/>
                <w:lang w:eastAsia="zh-CN"/>
              </w:rPr>
              <w:t>【销售单】</w:t>
            </w:r>
          </w:p>
        </w:tc>
      </w:tr>
      <w:tr w:rsidR="005936BD" w:rsidTr="005936BD">
        <w:tc>
          <w:tcPr>
            <w:tcW w:w="3095" w:type="dxa"/>
          </w:tcPr>
          <w:p w:rsidR="005936BD" w:rsidRPr="00A658E7" w:rsidRDefault="005936BD" w:rsidP="00A8260B">
            <w:pPr>
              <w:rPr>
                <w:lang w:eastAsia="zh-CN"/>
              </w:rPr>
            </w:pPr>
            <w:r w:rsidRPr="00A658E7">
              <w:rPr>
                <w:rFonts w:hint="eastAsia"/>
                <w:lang w:val="en-US" w:eastAsia="zh-CN"/>
              </w:rPr>
              <w:t>Qua</w:t>
            </w:r>
            <w:r w:rsidRPr="00A658E7">
              <w:rPr>
                <w:rFonts w:hint="eastAsia"/>
              </w:rPr>
              <w:t>ntité</w:t>
            </w:r>
            <w:r w:rsidRPr="00A658E7">
              <w:rPr>
                <w:rFonts w:hint="eastAsia"/>
                <w:lang w:val="en-US" w:eastAsia="zh-CN"/>
              </w:rPr>
              <w:t xml:space="preserve"> </w:t>
            </w:r>
            <w:r w:rsidRPr="00A658E7"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3095" w:type="dxa"/>
          </w:tcPr>
          <w:p w:rsidR="005936BD" w:rsidRDefault="004D0A28" w:rsidP="00A8260B">
            <w:pPr>
              <w:rPr>
                <w:lang w:eastAsia="zh-CN"/>
              </w:rPr>
            </w:pPr>
            <w:r w:rsidRPr="00A658E7">
              <w:rPr>
                <w:lang w:eastAsia="zh-CN"/>
              </w:rPr>
              <w:t>X,xx</w:t>
            </w:r>
          </w:p>
          <w:p w:rsidR="00D86C60" w:rsidRPr="00A658E7" w:rsidRDefault="00D86C60" w:rsidP="00A8260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只读</w:t>
            </w:r>
          </w:p>
        </w:tc>
        <w:tc>
          <w:tcPr>
            <w:tcW w:w="3096" w:type="dxa"/>
            <w:shd w:val="clear" w:color="auto" w:fill="auto"/>
          </w:tcPr>
          <w:p w:rsidR="005936BD" w:rsidRPr="005936BD" w:rsidRDefault="005936BD">
            <w:r w:rsidRPr="005936BD">
              <w:rPr>
                <w:rFonts w:hint="eastAsia"/>
                <w:lang w:eastAsia="zh-CN"/>
              </w:rPr>
              <w:t>【销售单】</w:t>
            </w:r>
          </w:p>
        </w:tc>
      </w:tr>
      <w:tr w:rsidR="005936BD" w:rsidTr="005936BD">
        <w:tc>
          <w:tcPr>
            <w:tcW w:w="3095" w:type="dxa"/>
          </w:tcPr>
          <w:p w:rsidR="005936BD" w:rsidRPr="00A658E7" w:rsidRDefault="005936BD" w:rsidP="00A8260B">
            <w:pPr>
              <w:rPr>
                <w:lang w:eastAsia="zh-CN"/>
              </w:rPr>
            </w:pPr>
            <w:r w:rsidRPr="00A658E7">
              <w:rPr>
                <w:rFonts w:hint="eastAsia"/>
                <w:lang w:val="en-US"/>
              </w:rPr>
              <w:t xml:space="preserve">Prix HT </w:t>
            </w:r>
            <w:r w:rsidRPr="00A658E7">
              <w:rPr>
                <w:rFonts w:hint="eastAsia"/>
                <w:lang w:val="en-US"/>
              </w:rPr>
              <w:t>税</w:t>
            </w:r>
            <w:r w:rsidRPr="00A658E7">
              <w:rPr>
                <w:rFonts w:hint="eastAsia"/>
                <w:lang w:val="en-US" w:eastAsia="zh-CN"/>
              </w:rPr>
              <w:t>前</w:t>
            </w:r>
            <w:r w:rsidRPr="00A658E7">
              <w:rPr>
                <w:rFonts w:hint="eastAsia"/>
                <w:lang w:val="en-US"/>
              </w:rPr>
              <w:t>价格</w:t>
            </w:r>
          </w:p>
        </w:tc>
        <w:tc>
          <w:tcPr>
            <w:tcW w:w="3095" w:type="dxa"/>
          </w:tcPr>
          <w:p w:rsidR="005936BD" w:rsidRDefault="004D0A28" w:rsidP="00A8260B">
            <w:pPr>
              <w:rPr>
                <w:lang w:eastAsia="zh-CN"/>
              </w:rPr>
            </w:pPr>
            <w:r w:rsidRPr="00A658E7">
              <w:rPr>
                <w:lang w:eastAsia="zh-CN"/>
              </w:rPr>
              <w:t>X,xx</w:t>
            </w:r>
          </w:p>
          <w:p w:rsidR="00D86C60" w:rsidRPr="00A658E7" w:rsidRDefault="00D86C60" w:rsidP="00A8260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只读</w:t>
            </w:r>
          </w:p>
        </w:tc>
        <w:tc>
          <w:tcPr>
            <w:tcW w:w="3096" w:type="dxa"/>
            <w:shd w:val="clear" w:color="auto" w:fill="auto"/>
          </w:tcPr>
          <w:p w:rsidR="005936BD" w:rsidRPr="005936BD" w:rsidRDefault="005936BD">
            <w:r w:rsidRPr="005936BD">
              <w:rPr>
                <w:rFonts w:hint="eastAsia"/>
                <w:lang w:eastAsia="zh-CN"/>
              </w:rPr>
              <w:t>【销售单】</w:t>
            </w:r>
          </w:p>
        </w:tc>
      </w:tr>
    </w:tbl>
    <w:p w:rsidR="00A8260B" w:rsidRPr="00A8260B" w:rsidRDefault="00A8260B" w:rsidP="00A8260B">
      <w:pPr>
        <w:rPr>
          <w:highlight w:val="yellow"/>
          <w:lang w:eastAsia="zh-CN"/>
        </w:rPr>
      </w:pPr>
    </w:p>
    <w:p w:rsidR="00D32E14" w:rsidRDefault="00D32E14">
      <w:pPr>
        <w:spacing w:after="0" w:line="240" w:lineRule="auto"/>
        <w:rPr>
          <w:rFonts w:ascii="Calibri Light" w:hAnsi="Calibri Light"/>
          <w:b/>
          <w:bCs/>
          <w:color w:val="009999"/>
          <w:sz w:val="28"/>
          <w:szCs w:val="28"/>
          <w:lang w:val="en-GB" w:eastAsia="zh-CN"/>
        </w:rPr>
      </w:pPr>
      <w:r>
        <w:rPr>
          <w:lang w:val="en-GB" w:eastAsia="zh-CN"/>
        </w:rPr>
        <w:br w:type="page"/>
      </w:r>
    </w:p>
    <w:p w:rsidR="00B16C29" w:rsidRDefault="00B16C29" w:rsidP="00B16C29">
      <w:pPr>
        <w:pStyle w:val="1"/>
        <w:rPr>
          <w:lang w:val="en-GB" w:eastAsia="zh-CN"/>
        </w:rPr>
      </w:pPr>
      <w:r>
        <w:rPr>
          <w:rFonts w:hint="eastAsia"/>
          <w:lang w:val="en-GB" w:eastAsia="zh-CN"/>
        </w:rPr>
        <w:lastRenderedPageBreak/>
        <w:t>下载</w:t>
      </w:r>
      <w:r>
        <w:rPr>
          <w:rFonts w:hint="eastAsia"/>
          <w:lang w:val="en-GB" w:eastAsia="zh-CN"/>
        </w:rPr>
        <w:t>PDF</w:t>
      </w:r>
      <w:r>
        <w:rPr>
          <w:rFonts w:hint="eastAsia"/>
          <w:lang w:val="en-GB" w:eastAsia="zh-CN"/>
        </w:rPr>
        <w:t>通用需求</w:t>
      </w:r>
    </w:p>
    <w:p w:rsidR="00B16C29" w:rsidRPr="00B16C29" w:rsidRDefault="00B16C29" w:rsidP="00B16C29">
      <w:pPr>
        <w:rPr>
          <w:b/>
          <w:bCs/>
          <w:color w:val="FF0000"/>
          <w:lang w:val="en-US" w:eastAsia="zh-CN"/>
        </w:rPr>
      </w:pPr>
      <w:r w:rsidRPr="00B16C29">
        <w:rPr>
          <w:rFonts w:hint="eastAsia"/>
          <w:b/>
          <w:bCs/>
          <w:color w:val="FF0000"/>
          <w:lang w:val="en-GB" w:eastAsia="zh-CN"/>
        </w:rPr>
        <w:t>注意：这里不是打印，是生成</w:t>
      </w:r>
      <w:r w:rsidRPr="00B16C29">
        <w:rPr>
          <w:rFonts w:hint="eastAsia"/>
          <w:b/>
          <w:bCs/>
          <w:color w:val="FF0000"/>
          <w:lang w:val="en-GB" w:eastAsia="zh-CN"/>
        </w:rPr>
        <w:t>PDF</w:t>
      </w:r>
      <w:r w:rsidRPr="00B16C29">
        <w:rPr>
          <w:rFonts w:hint="eastAsia"/>
          <w:b/>
          <w:bCs/>
          <w:color w:val="FF0000"/>
          <w:lang w:val="en-GB" w:eastAsia="zh-CN"/>
        </w:rPr>
        <w:t>，启动下载下载</w:t>
      </w:r>
      <w:r w:rsidRPr="00B16C29">
        <w:rPr>
          <w:rFonts w:hint="eastAsia"/>
          <w:b/>
          <w:bCs/>
          <w:color w:val="FF0000"/>
          <w:lang w:val="en-US" w:eastAsia="zh-CN"/>
        </w:rPr>
        <w:t>（和导出机制一直）或在新的页面打开</w:t>
      </w:r>
    </w:p>
    <w:p w:rsidR="00EC61C3" w:rsidRDefault="00EC61C3" w:rsidP="00EC61C3">
      <w:pPr>
        <w:pStyle w:val="1"/>
        <w:rPr>
          <w:lang w:val="en-GB" w:eastAsia="zh-CN"/>
        </w:rPr>
      </w:pPr>
      <w:r>
        <w:rPr>
          <w:lang w:val="en-GB" w:eastAsia="zh-CN"/>
        </w:rPr>
        <w:t>Relevé de compte</w:t>
      </w:r>
      <w:r w:rsidR="00E51A64">
        <w:rPr>
          <w:lang w:val="en-GB" w:eastAsia="zh-CN"/>
        </w:rPr>
        <w:t>导出</w:t>
      </w:r>
      <w:r w:rsidR="00A658E7">
        <w:rPr>
          <w:rFonts w:hint="eastAsia"/>
          <w:lang w:val="en-GB" w:eastAsia="zh-CN"/>
        </w:rPr>
        <w:t>账单</w:t>
      </w:r>
    </w:p>
    <w:p w:rsidR="00A658E7" w:rsidRPr="004605F3" w:rsidRDefault="004605F3" w:rsidP="00A658E7">
      <w:pPr>
        <w:rPr>
          <w:color w:val="FF0000"/>
          <w:lang w:val="en-GB" w:eastAsia="zh-CN"/>
        </w:rPr>
      </w:pPr>
      <w:r w:rsidRPr="004605F3">
        <w:rPr>
          <w:rFonts w:hint="eastAsia"/>
          <w:color w:val="FF0000"/>
          <w:lang w:val="en-GB" w:eastAsia="zh-CN"/>
        </w:rPr>
        <w:t>注意：一定要选择一个店铺才能导出</w:t>
      </w:r>
    </w:p>
    <w:p w:rsidR="00A658E7" w:rsidRDefault="00A658E7" w:rsidP="00A658E7">
      <w:pPr>
        <w:pStyle w:val="2"/>
        <w:rPr>
          <w:lang w:val="en-GB" w:eastAsia="zh-CN"/>
        </w:rPr>
      </w:pPr>
      <w:r>
        <w:rPr>
          <w:rFonts w:hint="eastAsia"/>
          <w:lang w:val="en-GB" w:eastAsia="zh-CN"/>
        </w:rPr>
        <w:t>登录方式</w:t>
      </w:r>
    </w:p>
    <w:p w:rsidR="00A658E7" w:rsidRPr="00A658E7" w:rsidRDefault="00473BF0" w:rsidP="00A658E7">
      <w:pPr>
        <w:pStyle w:val="a5"/>
        <w:numPr>
          <w:ilvl w:val="0"/>
          <w:numId w:val="27"/>
        </w:numPr>
        <w:rPr>
          <w:lang w:eastAsia="zh-CN"/>
        </w:rPr>
      </w:pPr>
      <w:r>
        <w:rPr>
          <w:rFonts w:hint="eastAsia"/>
          <w:lang w:eastAsia="zh-CN"/>
        </w:rPr>
        <w:t>点击【</w:t>
      </w:r>
      <w:r>
        <w:rPr>
          <w:rFonts w:hint="eastAsia"/>
          <w:lang w:val="fr-FR" w:eastAsia="zh-CN"/>
        </w:rPr>
        <w:t>下载</w:t>
      </w:r>
      <w:r w:rsidR="00A658E7" w:rsidRPr="00A658E7">
        <w:rPr>
          <w:rFonts w:hint="eastAsia"/>
          <w:lang w:eastAsia="zh-CN"/>
        </w:rPr>
        <w:t>】按钮，下拉拉列表，选择【账单】</w:t>
      </w:r>
    </w:p>
    <w:p w:rsidR="00A658E7" w:rsidRPr="00A658E7" w:rsidRDefault="00A658E7" w:rsidP="00A658E7">
      <w:pPr>
        <w:pStyle w:val="a5"/>
        <w:numPr>
          <w:ilvl w:val="0"/>
          <w:numId w:val="27"/>
        </w:numPr>
        <w:rPr>
          <w:b/>
          <w:color w:val="FF0000"/>
          <w:lang w:eastAsia="zh-CN"/>
        </w:rPr>
      </w:pPr>
      <w:r w:rsidRPr="00A658E7">
        <w:rPr>
          <w:rFonts w:hint="eastAsia"/>
          <w:b/>
          <w:color w:val="FF0000"/>
          <w:lang w:eastAsia="zh-CN"/>
        </w:rPr>
        <w:t>注意，客户多店铺时，如果搜索栏的【店铺】选项</w:t>
      </w:r>
      <w:r w:rsidRPr="00A658E7">
        <w:rPr>
          <w:rFonts w:hint="eastAsia"/>
          <w:b/>
          <w:color w:val="FF0000"/>
          <w:lang w:eastAsia="zh-CN"/>
        </w:rPr>
        <w:t>=</w:t>
      </w:r>
      <w:r w:rsidRPr="00A658E7">
        <w:rPr>
          <w:rFonts w:hint="eastAsia"/>
          <w:b/>
          <w:color w:val="FF0000"/>
          <w:lang w:eastAsia="zh-CN"/>
        </w:rPr>
        <w:t>【</w:t>
      </w:r>
      <w:r w:rsidRPr="00A658E7">
        <w:rPr>
          <w:rFonts w:hint="eastAsia"/>
          <w:b/>
          <w:color w:val="FF0000"/>
          <w:lang w:eastAsia="zh-CN"/>
        </w:rPr>
        <w:t>Tous</w:t>
      </w:r>
      <w:r w:rsidRPr="00A658E7">
        <w:rPr>
          <w:rFonts w:hint="eastAsia"/>
          <w:b/>
          <w:color w:val="FF0000"/>
          <w:lang w:eastAsia="zh-CN"/>
        </w:rPr>
        <w:t>所有】，跳出提醒语：“</w:t>
      </w:r>
      <w:r w:rsidRPr="00A658E7">
        <w:rPr>
          <w:rFonts w:hint="eastAsia"/>
          <w:b/>
          <w:color w:val="FF0000"/>
          <w:lang w:eastAsia="zh-CN"/>
        </w:rPr>
        <w:t>Veuillez choisir un</w:t>
      </w:r>
      <w:r w:rsidRPr="00A658E7">
        <w:rPr>
          <w:b/>
          <w:color w:val="FF0000"/>
          <w:lang w:eastAsia="zh-CN"/>
        </w:rPr>
        <w:t xml:space="preserve"> magasin</w:t>
      </w:r>
      <w:r w:rsidRPr="00A658E7">
        <w:rPr>
          <w:rFonts w:hint="eastAsia"/>
          <w:b/>
          <w:color w:val="FF0000"/>
          <w:lang w:eastAsia="zh-CN"/>
        </w:rPr>
        <w:t xml:space="preserve">. </w:t>
      </w:r>
      <w:r w:rsidRPr="00A658E7">
        <w:rPr>
          <w:rFonts w:hint="eastAsia"/>
          <w:b/>
          <w:color w:val="FF0000"/>
          <w:lang w:eastAsia="zh-CN"/>
        </w:rPr>
        <w:t>请选择一个店铺。”（这里影响导出时客户信息）</w:t>
      </w:r>
    </w:p>
    <w:p w:rsidR="00A658E7" w:rsidRDefault="001F2830" w:rsidP="00A658E7">
      <w:pPr>
        <w:rPr>
          <w:noProof/>
          <w:lang w:val="en-US" w:eastAsia="zh-CN"/>
        </w:rPr>
      </w:pPr>
      <w:r>
        <w:rPr>
          <w:rFonts w:hint="eastAsia"/>
          <w:noProof/>
          <w:lang w:val="en-US" w:eastAsia="zh-CN"/>
        </w:rPr>
        <w:drawing>
          <wp:inline distT="0" distB="0" distL="0" distR="0">
            <wp:extent cx="5401621" cy="2385761"/>
            <wp:effectExtent l="19050" t="0" r="8579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212" cy="2388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lang w:val="en-US" w:eastAsia="zh-CN"/>
        </w:rPr>
        <w:t xml:space="preserve"> </w:t>
      </w:r>
    </w:p>
    <w:p w:rsidR="00A658E7" w:rsidRDefault="00A658E7" w:rsidP="00A658E7">
      <w:pPr>
        <w:rPr>
          <w:lang w:val="en-GB" w:eastAsia="zh-CN"/>
        </w:rPr>
      </w:pPr>
    </w:p>
    <w:p w:rsidR="00A658E7" w:rsidRDefault="00A658E7">
      <w:pPr>
        <w:spacing w:after="0" w:line="240" w:lineRule="auto"/>
        <w:rPr>
          <w:rFonts w:ascii="Calibri Light" w:hAnsi="Calibri Light"/>
          <w:b/>
          <w:bCs/>
          <w:color w:val="009999"/>
          <w:sz w:val="26"/>
          <w:szCs w:val="26"/>
          <w:lang w:val="en-GB" w:eastAsia="zh-CN"/>
        </w:rPr>
      </w:pPr>
      <w:r>
        <w:rPr>
          <w:lang w:val="en-GB" w:eastAsia="zh-CN"/>
        </w:rPr>
        <w:br w:type="page"/>
      </w:r>
    </w:p>
    <w:p w:rsidR="00EC61C3" w:rsidRDefault="00EC61C3" w:rsidP="00A658E7">
      <w:pPr>
        <w:pStyle w:val="2"/>
        <w:rPr>
          <w:lang w:val="en-GB" w:eastAsia="zh-CN"/>
        </w:rPr>
      </w:pPr>
      <w:r>
        <w:rPr>
          <w:rFonts w:hint="eastAsia"/>
          <w:lang w:val="en-GB" w:eastAsia="zh-CN"/>
        </w:rPr>
        <w:lastRenderedPageBreak/>
        <w:t>页面布局</w:t>
      </w:r>
    </w:p>
    <w:p w:rsidR="00D32E14" w:rsidRDefault="00B05EF5" w:rsidP="00B05EF5">
      <w:pPr>
        <w:pStyle w:val="a5"/>
        <w:numPr>
          <w:ilvl w:val="0"/>
          <w:numId w:val="14"/>
        </w:numPr>
        <w:rPr>
          <w:lang w:eastAsia="zh-CN"/>
        </w:rPr>
      </w:pPr>
      <w:r w:rsidRPr="00B05EF5">
        <w:rPr>
          <w:lang w:eastAsia="zh-CN"/>
        </w:rPr>
        <w:t>PDF</w:t>
      </w:r>
    </w:p>
    <w:p w:rsidR="00B05EF5" w:rsidRPr="00B05EF5" w:rsidRDefault="00B05EF5" w:rsidP="00B05EF5">
      <w:pPr>
        <w:pStyle w:val="a5"/>
        <w:numPr>
          <w:ilvl w:val="0"/>
          <w:numId w:val="14"/>
        </w:numPr>
        <w:rPr>
          <w:lang w:eastAsia="zh-CN"/>
        </w:rPr>
      </w:pPr>
      <w:r>
        <w:rPr>
          <w:rFonts w:hint="eastAsia"/>
          <w:lang w:eastAsia="zh-CN"/>
        </w:rPr>
        <w:t>多页时跟跟单页不一样：</w:t>
      </w:r>
      <w:hyperlink r:id="rId12" w:history="1">
        <w:r w:rsidRPr="00B05EF5">
          <w:rPr>
            <w:rStyle w:val="a4"/>
            <w:rFonts w:hint="eastAsia"/>
            <w:lang w:eastAsia="zh-CN"/>
          </w:rPr>
          <w:t>设计</w:t>
        </w:r>
        <w:r w:rsidRPr="00B05EF5">
          <w:rPr>
            <w:rStyle w:val="a4"/>
            <w:rFonts w:hint="eastAsia"/>
            <w:lang w:eastAsia="zh-CN"/>
          </w:rPr>
          <w:t>\relev</w:t>
        </w:r>
        <w:r w:rsidRPr="00B05EF5">
          <w:rPr>
            <w:rStyle w:val="a4"/>
            <w:rFonts w:hint="eastAsia"/>
            <w:lang w:eastAsia="zh-CN"/>
          </w:rPr>
          <w:t>é</w:t>
        </w:r>
        <w:r w:rsidRPr="00B05EF5">
          <w:rPr>
            <w:rStyle w:val="a4"/>
            <w:rFonts w:hint="eastAsia"/>
            <w:lang w:eastAsia="zh-CN"/>
          </w:rPr>
          <w:t xml:space="preserve"> de compte 3</w:t>
        </w:r>
        <w:r w:rsidRPr="00B05EF5">
          <w:rPr>
            <w:rStyle w:val="a4"/>
            <w:rFonts w:hint="eastAsia"/>
            <w:lang w:eastAsia="zh-CN"/>
          </w:rPr>
          <w:t>页</w:t>
        </w:r>
        <w:r w:rsidRPr="00B05EF5">
          <w:rPr>
            <w:rStyle w:val="a4"/>
            <w:rFonts w:hint="eastAsia"/>
            <w:lang w:eastAsia="zh-CN"/>
          </w:rPr>
          <w:t>-1.pdf</w:t>
        </w:r>
      </w:hyperlink>
    </w:p>
    <w:p w:rsidR="00B05EF5" w:rsidRPr="00D32E14" w:rsidRDefault="00B05EF5" w:rsidP="00D32E14">
      <w:pPr>
        <w:rPr>
          <w:lang w:val="en-GB" w:eastAsia="zh-CN"/>
        </w:rPr>
      </w:pPr>
    </w:p>
    <w:p w:rsidR="00ED02DD" w:rsidRPr="00ED02DD" w:rsidRDefault="00ED02DD" w:rsidP="00ED02DD">
      <w:pPr>
        <w:rPr>
          <w:lang w:eastAsia="zh-CN"/>
        </w:rPr>
      </w:pPr>
      <w:r>
        <w:rPr>
          <w:rFonts w:hint="eastAsia"/>
          <w:noProof/>
          <w:lang w:val="en-US" w:eastAsia="zh-CN"/>
        </w:rPr>
        <w:drawing>
          <wp:inline distT="0" distB="0" distL="0" distR="0">
            <wp:extent cx="4943475" cy="6989540"/>
            <wp:effectExtent l="19050" t="0" r="9525" b="0"/>
            <wp:docPr id="2" name="Image 1" descr="relevé-de-compte-1页-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levé-de-compte-1页-满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5179" cy="699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1C3" w:rsidRPr="00EC61C3" w:rsidRDefault="00EC61C3" w:rsidP="00EC61C3">
      <w:pPr>
        <w:rPr>
          <w:lang w:val="en-GB" w:eastAsia="zh-CN"/>
        </w:rPr>
      </w:pPr>
    </w:p>
    <w:p w:rsidR="00EC61C3" w:rsidRDefault="00EC61C3" w:rsidP="00EC61C3">
      <w:pPr>
        <w:pStyle w:val="2"/>
        <w:rPr>
          <w:lang w:val="en-GB" w:eastAsia="zh-CN"/>
        </w:rPr>
      </w:pPr>
      <w:r>
        <w:rPr>
          <w:rFonts w:hint="eastAsia"/>
          <w:lang w:val="en-GB" w:eastAsia="zh-CN"/>
        </w:rPr>
        <w:t>详细需求</w:t>
      </w:r>
    </w:p>
    <w:p w:rsidR="00F179BA" w:rsidRDefault="00D83662" w:rsidP="00D83662">
      <w:pPr>
        <w:pStyle w:val="a5"/>
        <w:numPr>
          <w:ilvl w:val="0"/>
          <w:numId w:val="29"/>
        </w:numPr>
        <w:rPr>
          <w:lang w:eastAsia="zh-CN"/>
        </w:rPr>
      </w:pPr>
      <w:r w:rsidRPr="00D83662">
        <w:rPr>
          <w:rFonts w:hint="eastAsia"/>
          <w:lang w:eastAsia="zh-CN"/>
        </w:rPr>
        <w:t>导出选中行</w:t>
      </w:r>
    </w:p>
    <w:p w:rsidR="00D83662" w:rsidRPr="00D83662" w:rsidRDefault="00D83662" w:rsidP="00D83662">
      <w:pPr>
        <w:pStyle w:val="a5"/>
        <w:numPr>
          <w:ilvl w:val="0"/>
          <w:numId w:val="29"/>
        </w:numPr>
        <w:rPr>
          <w:lang w:eastAsia="zh-CN"/>
        </w:rPr>
      </w:pPr>
      <w:r>
        <w:rPr>
          <w:rFonts w:hint="eastAsia"/>
          <w:lang w:eastAsia="zh-CN"/>
        </w:rPr>
        <w:lastRenderedPageBreak/>
        <w:t>全选时，不考虑分页，列表全部加载（根据搜索条件）</w:t>
      </w:r>
    </w:p>
    <w:tbl>
      <w:tblPr>
        <w:tblStyle w:val="a8"/>
        <w:tblW w:w="5000" w:type="pct"/>
        <w:tblLook w:val="04A0"/>
      </w:tblPr>
      <w:tblGrid>
        <w:gridCol w:w="2096"/>
        <w:gridCol w:w="6126"/>
        <w:gridCol w:w="1064"/>
      </w:tblGrid>
      <w:tr w:rsidR="00EC61C3" w:rsidTr="00D32E14">
        <w:tc>
          <w:tcPr>
            <w:tcW w:w="1128" w:type="pct"/>
            <w:shd w:val="clear" w:color="auto" w:fill="A6A6A6" w:themeFill="background1" w:themeFillShade="A6"/>
          </w:tcPr>
          <w:p w:rsidR="00EC61C3" w:rsidRPr="00EC61C3" w:rsidRDefault="00EC61C3" w:rsidP="00EC61C3">
            <w:pPr>
              <w:rPr>
                <w:b/>
                <w:lang w:val="en-GB" w:eastAsia="zh-CN"/>
              </w:rPr>
            </w:pPr>
            <w:r w:rsidRPr="00EC61C3">
              <w:rPr>
                <w:rFonts w:hint="eastAsia"/>
                <w:b/>
                <w:lang w:val="en-GB" w:eastAsia="zh-CN"/>
              </w:rPr>
              <w:t>名称</w:t>
            </w:r>
          </w:p>
        </w:tc>
        <w:tc>
          <w:tcPr>
            <w:tcW w:w="3299" w:type="pct"/>
            <w:shd w:val="clear" w:color="auto" w:fill="A6A6A6" w:themeFill="background1" w:themeFillShade="A6"/>
          </w:tcPr>
          <w:p w:rsidR="00EC61C3" w:rsidRPr="00EC61C3" w:rsidRDefault="00EC61C3" w:rsidP="00EC61C3">
            <w:pPr>
              <w:rPr>
                <w:b/>
                <w:lang w:val="en-GB" w:eastAsia="zh-CN"/>
              </w:rPr>
            </w:pPr>
            <w:r w:rsidRPr="00EC61C3">
              <w:rPr>
                <w:rFonts w:hint="eastAsia"/>
                <w:b/>
                <w:lang w:val="en-GB" w:eastAsia="zh-CN"/>
              </w:rPr>
              <w:t>说明</w:t>
            </w:r>
          </w:p>
        </w:tc>
        <w:tc>
          <w:tcPr>
            <w:tcW w:w="573" w:type="pct"/>
            <w:shd w:val="clear" w:color="auto" w:fill="A6A6A6" w:themeFill="background1" w:themeFillShade="A6"/>
          </w:tcPr>
          <w:p w:rsidR="00EC61C3" w:rsidRPr="00EC61C3" w:rsidRDefault="00EC61C3" w:rsidP="00EC61C3">
            <w:pPr>
              <w:rPr>
                <w:b/>
                <w:lang w:val="en-GB" w:eastAsia="zh-CN"/>
              </w:rPr>
            </w:pPr>
            <w:r w:rsidRPr="00EC61C3">
              <w:rPr>
                <w:rFonts w:hint="eastAsia"/>
                <w:b/>
                <w:lang w:val="en-GB" w:eastAsia="zh-CN"/>
              </w:rPr>
              <w:t>数据来源</w:t>
            </w:r>
          </w:p>
        </w:tc>
      </w:tr>
      <w:tr w:rsidR="00ED02DD" w:rsidTr="00D32E14">
        <w:tc>
          <w:tcPr>
            <w:tcW w:w="5000" w:type="pct"/>
            <w:gridSpan w:val="3"/>
          </w:tcPr>
          <w:p w:rsidR="00ED02DD" w:rsidRDefault="00174D06" w:rsidP="00EC61C3">
            <w:pPr>
              <w:rPr>
                <w:lang w:val="en-GB"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drawing>
                <wp:inline distT="0" distB="0" distL="0" distR="0">
                  <wp:extent cx="5762625" cy="2590800"/>
                  <wp:effectExtent l="19050" t="0" r="952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259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1C3" w:rsidTr="00D32E14">
        <w:tc>
          <w:tcPr>
            <w:tcW w:w="1127" w:type="pct"/>
          </w:tcPr>
          <w:p w:rsidR="00EC61C3" w:rsidRDefault="00EC61C3" w:rsidP="00EC61C3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列头</w:t>
            </w:r>
            <w:r>
              <w:rPr>
                <w:rFonts w:hint="eastAsia"/>
                <w:lang w:val="en-GB" w:eastAsia="zh-CN"/>
              </w:rPr>
              <w:t>logo</w:t>
            </w:r>
          </w:p>
        </w:tc>
        <w:tc>
          <w:tcPr>
            <w:tcW w:w="3300" w:type="pct"/>
          </w:tcPr>
          <w:p w:rsidR="00EC61C3" w:rsidRDefault="00EC61C3" w:rsidP="00EC61C3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静态</w:t>
            </w:r>
          </w:p>
          <w:p w:rsidR="004217A1" w:rsidRDefault="004217A1" w:rsidP="00EC61C3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214*58px</w:t>
            </w:r>
          </w:p>
        </w:tc>
        <w:tc>
          <w:tcPr>
            <w:tcW w:w="573" w:type="pct"/>
          </w:tcPr>
          <w:p w:rsidR="00EC61C3" w:rsidRDefault="00EC61C3" w:rsidP="00EC61C3">
            <w:pPr>
              <w:rPr>
                <w:lang w:val="en-GB" w:eastAsia="zh-CN"/>
              </w:rPr>
            </w:pPr>
          </w:p>
        </w:tc>
      </w:tr>
      <w:tr w:rsidR="00600D04" w:rsidTr="00D32E14">
        <w:tc>
          <w:tcPr>
            <w:tcW w:w="1127" w:type="pct"/>
            <w:shd w:val="clear" w:color="auto" w:fill="D9D9D9" w:themeFill="background1" w:themeFillShade="D9"/>
          </w:tcPr>
          <w:p w:rsidR="00600D04" w:rsidRDefault="00600D04" w:rsidP="00003090">
            <w:pPr>
              <w:rPr>
                <w:lang w:eastAsia="zh-CN"/>
              </w:rPr>
            </w:pPr>
            <w:r>
              <w:rPr>
                <w:lang w:eastAsia="zh-CN"/>
              </w:rPr>
              <w:t>Client</w:t>
            </w:r>
            <w:r>
              <w:rPr>
                <w:rFonts w:hint="eastAsia"/>
                <w:lang w:eastAsia="zh-CN"/>
              </w:rPr>
              <w:t>客户框</w:t>
            </w:r>
          </w:p>
        </w:tc>
        <w:tc>
          <w:tcPr>
            <w:tcW w:w="3300" w:type="pct"/>
            <w:shd w:val="clear" w:color="auto" w:fill="D9D9D9" w:themeFill="background1" w:themeFillShade="D9"/>
          </w:tcPr>
          <w:p w:rsidR="00600D04" w:rsidRDefault="00600D04" w:rsidP="00003090">
            <w:pPr>
              <w:rPr>
                <w:lang w:eastAsia="zh-CN"/>
              </w:rPr>
            </w:pPr>
            <w:r>
              <w:rPr>
                <w:lang w:eastAsia="zh-CN"/>
              </w:rPr>
              <w:t>总框高</w:t>
            </w:r>
            <w:r>
              <w:rPr>
                <w:rFonts w:hint="eastAsia"/>
                <w:lang w:eastAsia="zh-CN"/>
              </w:rPr>
              <w:t>：</w:t>
            </w:r>
            <w:r w:rsidR="00174D06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82</w:t>
            </w:r>
            <w:r>
              <w:rPr>
                <w:rFonts w:hint="eastAsia"/>
                <w:lang w:eastAsia="zh-CN"/>
              </w:rPr>
              <w:t>px</w:t>
            </w:r>
          </w:p>
          <w:p w:rsidR="00600D04" w:rsidRDefault="00600D04" w:rsidP="0000309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总框宽：</w:t>
            </w:r>
            <w:r w:rsidR="00174D06">
              <w:rPr>
                <w:lang w:eastAsia="zh-CN"/>
              </w:rPr>
              <w:t xml:space="preserve"> 2</w:t>
            </w:r>
            <w:r>
              <w:rPr>
                <w:lang w:eastAsia="zh-CN"/>
              </w:rPr>
              <w:t>5</w:t>
            </w:r>
            <w:r w:rsidR="00174D06">
              <w:rPr>
                <w:lang w:eastAsia="zh-CN"/>
              </w:rPr>
              <w:t>6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px</w:t>
            </w:r>
          </w:p>
          <w:p w:rsidR="00600D04" w:rsidRDefault="00600D04" w:rsidP="0000309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</w:t>
            </w:r>
            <w:r>
              <w:rPr>
                <w:lang w:eastAsia="zh-CN"/>
              </w:rPr>
              <w:t>Client</w:t>
            </w:r>
            <w:r>
              <w:rPr>
                <w:lang w:eastAsia="zh-CN"/>
              </w:rPr>
              <w:t>客户</w:t>
            </w:r>
            <w:r>
              <w:rPr>
                <w:rFonts w:hint="eastAsia"/>
                <w:lang w:eastAsia="zh-CN"/>
              </w:rPr>
              <w:t>】</w:t>
            </w:r>
            <w:r w:rsidR="00174D06">
              <w:rPr>
                <w:rFonts w:hint="eastAsia"/>
                <w:lang w:eastAsia="zh-CN"/>
              </w:rPr>
              <w:t xml:space="preserve"> </w:t>
            </w:r>
            <w:r w:rsidR="00174D06">
              <w:rPr>
                <w:rFonts w:hint="eastAsia"/>
                <w:lang w:eastAsia="zh-CN"/>
              </w:rPr>
              <w:t>小</w:t>
            </w:r>
            <w:r>
              <w:rPr>
                <w:rFonts w:hint="eastAsia"/>
                <w:lang w:eastAsia="zh-CN"/>
              </w:rPr>
              <w:t>框高：</w:t>
            </w:r>
            <w:r w:rsidR="00174D06">
              <w:rPr>
                <w:lang w:eastAsia="zh-CN"/>
              </w:rPr>
              <w:t xml:space="preserve"> </w:t>
            </w:r>
            <w:r w:rsidR="00174D06">
              <w:rPr>
                <w:rFonts w:hint="eastAsia"/>
                <w:lang w:eastAsia="zh-CN"/>
              </w:rPr>
              <w:t>19.5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px</w:t>
            </w:r>
          </w:p>
          <w:p w:rsidR="00600D04" w:rsidRDefault="00600D04" w:rsidP="0000309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</w:t>
            </w:r>
            <w:r>
              <w:rPr>
                <w:lang w:eastAsia="zh-CN"/>
              </w:rPr>
              <w:t>Client</w:t>
            </w:r>
            <w:r>
              <w:rPr>
                <w:lang w:eastAsia="zh-CN"/>
              </w:rPr>
              <w:t>客户</w:t>
            </w:r>
            <w:r>
              <w:rPr>
                <w:rFonts w:hint="eastAsia"/>
                <w:lang w:eastAsia="zh-CN"/>
              </w:rPr>
              <w:t>】小框宽：</w:t>
            </w:r>
            <w:r w:rsidR="00174D06">
              <w:rPr>
                <w:lang w:eastAsia="zh-CN"/>
              </w:rPr>
              <w:t xml:space="preserve"> 55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px</w:t>
            </w:r>
          </w:p>
          <w:p w:rsidR="00600D04" w:rsidRDefault="00600D04" w:rsidP="0000309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静态字体：</w:t>
            </w:r>
            <w:r w:rsidRPr="001F209C">
              <w:rPr>
                <w:lang w:eastAsia="zh-CN"/>
              </w:rPr>
              <w:t>Montserrat</w:t>
            </w:r>
            <w:r>
              <w:rPr>
                <w:lang w:eastAsia="zh-CN"/>
              </w:rPr>
              <w:t> ; Extrabold ; 1</w:t>
            </w: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 xml:space="preserve"> pt ; </w:t>
            </w:r>
          </w:p>
          <w:p w:rsidR="00600D04" w:rsidRDefault="00600D04" w:rsidP="00003090">
            <w:pPr>
              <w:rPr>
                <w:lang w:eastAsia="zh-CN"/>
              </w:rPr>
            </w:pPr>
            <w:r>
              <w:rPr>
                <w:lang w:eastAsia="zh-CN"/>
              </w:rPr>
              <w:t>av</w:t>
            </w:r>
            <w:r>
              <w:rPr>
                <w:rFonts w:hint="eastAsia"/>
                <w:lang w:eastAsia="zh-CN"/>
              </w:rPr>
              <w:t>字符间宽</w:t>
            </w:r>
            <w:r>
              <w:rPr>
                <w:lang w:eastAsia="zh-CN"/>
              </w:rPr>
              <w:t> 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lang w:eastAsia="zh-CN"/>
              </w:rPr>
              <w:t xml:space="preserve"> 100</w:t>
            </w:r>
          </w:p>
          <w:p w:rsidR="00600D04" w:rsidRDefault="00600D04" w:rsidP="0000309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动态字体：</w:t>
            </w:r>
            <w:r w:rsidRPr="001F209C">
              <w:rPr>
                <w:lang w:eastAsia="zh-CN"/>
              </w:rPr>
              <w:t>Montserrat</w:t>
            </w:r>
            <w:r>
              <w:rPr>
                <w:lang w:eastAsia="zh-CN"/>
              </w:rPr>
              <w:t> ; Extrabold ; 1</w:t>
            </w: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 xml:space="preserve"> pt ;</w:t>
            </w:r>
          </w:p>
          <w:p w:rsidR="00600D04" w:rsidRDefault="00600D04" w:rsidP="0000309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 av</w:t>
            </w:r>
            <w:r>
              <w:rPr>
                <w:rFonts w:hint="eastAsia"/>
                <w:lang w:eastAsia="zh-CN"/>
              </w:rPr>
              <w:t>字符间宽</w:t>
            </w:r>
            <w:r>
              <w:rPr>
                <w:lang w:eastAsia="zh-CN"/>
              </w:rPr>
              <w:t> 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lang w:eastAsia="zh-CN"/>
              </w:rPr>
              <w:t xml:space="preserve"> 100</w:t>
            </w:r>
          </w:p>
          <w:p w:rsidR="00600D04" w:rsidRDefault="00600D04" w:rsidP="00003090">
            <w:pPr>
              <w:rPr>
                <w:lang w:eastAsia="zh-CN"/>
              </w:rPr>
            </w:pPr>
          </w:p>
        </w:tc>
        <w:tc>
          <w:tcPr>
            <w:tcW w:w="573" w:type="pct"/>
            <w:shd w:val="clear" w:color="auto" w:fill="D9D9D9" w:themeFill="background1" w:themeFillShade="D9"/>
          </w:tcPr>
          <w:p w:rsidR="00600D04" w:rsidRDefault="00174D06" w:rsidP="00EC61C3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客户</w:t>
            </w:r>
          </w:p>
        </w:tc>
      </w:tr>
      <w:tr w:rsidR="00600D04" w:rsidTr="00D32E14">
        <w:tc>
          <w:tcPr>
            <w:tcW w:w="1127" w:type="pct"/>
          </w:tcPr>
          <w:p w:rsidR="00600D04" w:rsidRDefault="00600D04" w:rsidP="00003090">
            <w:pPr>
              <w:rPr>
                <w:lang w:eastAsia="zh-CN"/>
              </w:rPr>
            </w:pPr>
            <w:r>
              <w:rPr>
                <w:lang w:eastAsia="zh-CN"/>
              </w:rPr>
              <w:t>Société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公司名</w:t>
            </w:r>
          </w:p>
        </w:tc>
        <w:tc>
          <w:tcPr>
            <w:tcW w:w="3300" w:type="pct"/>
          </w:tcPr>
          <w:p w:rsidR="00600D04" w:rsidRDefault="00600D04" w:rsidP="0000309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左对齐</w:t>
            </w:r>
          </w:p>
          <w:p w:rsidR="00600D04" w:rsidRDefault="00600D04" w:rsidP="00003090">
            <w:pPr>
              <w:rPr>
                <w:lang w:eastAsia="zh-CN"/>
              </w:rPr>
            </w:pPr>
            <w:r>
              <w:rPr>
                <w:lang w:eastAsia="zh-CN"/>
              </w:rPr>
              <w:t>动态字体</w:t>
            </w:r>
            <w:r>
              <w:rPr>
                <w:rFonts w:hint="eastAsia"/>
                <w:lang w:eastAsia="zh-CN"/>
              </w:rPr>
              <w:t>：</w:t>
            </w:r>
            <w:r w:rsidRPr="001F209C">
              <w:rPr>
                <w:lang w:eastAsia="zh-CN"/>
              </w:rPr>
              <w:t>Montserrat</w:t>
            </w:r>
            <w:r>
              <w:rPr>
                <w:lang w:eastAsia="zh-CN"/>
              </w:rPr>
              <w:t xml:space="preserve"> ; </w:t>
            </w:r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 xml:space="preserve">old ; </w:t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 xml:space="preserve"> pt</w:t>
            </w:r>
          </w:p>
          <w:p w:rsidR="00600D04" w:rsidRDefault="00600D04" w:rsidP="00003090">
            <w:pPr>
              <w:rPr>
                <w:lang w:eastAsia="zh-CN"/>
              </w:rPr>
            </w:pPr>
            <w:r>
              <w:rPr>
                <w:lang w:eastAsia="zh-CN"/>
              </w:rPr>
              <w:t>av</w:t>
            </w:r>
            <w:r>
              <w:rPr>
                <w:rFonts w:hint="eastAsia"/>
                <w:lang w:eastAsia="zh-CN"/>
              </w:rPr>
              <w:t>字符间宽</w:t>
            </w:r>
            <w:r>
              <w:rPr>
                <w:lang w:eastAsia="zh-CN"/>
              </w:rPr>
              <w:t> 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lang w:eastAsia="zh-CN"/>
              </w:rPr>
              <w:t xml:space="preserve"> 100</w:t>
            </w:r>
          </w:p>
          <w:p w:rsidR="00600D04" w:rsidRDefault="00600D04" w:rsidP="00003090">
            <w:pPr>
              <w:rPr>
                <w:lang w:eastAsia="zh-CN"/>
              </w:rPr>
            </w:pPr>
          </w:p>
        </w:tc>
        <w:tc>
          <w:tcPr>
            <w:tcW w:w="573" w:type="pct"/>
          </w:tcPr>
          <w:p w:rsidR="00600D04" w:rsidRDefault="00174D06" w:rsidP="00EC61C3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客户</w:t>
            </w:r>
          </w:p>
        </w:tc>
      </w:tr>
      <w:tr w:rsidR="00600D04" w:rsidTr="00D32E14">
        <w:tc>
          <w:tcPr>
            <w:tcW w:w="1127" w:type="pct"/>
          </w:tcPr>
          <w:p w:rsidR="00600D04" w:rsidRDefault="00600D04" w:rsidP="0000309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Magasin </w:t>
            </w:r>
            <w:r>
              <w:rPr>
                <w:lang w:eastAsia="zh-CN"/>
              </w:rPr>
              <w:t>店铺名</w:t>
            </w:r>
          </w:p>
        </w:tc>
        <w:tc>
          <w:tcPr>
            <w:tcW w:w="3300" w:type="pct"/>
          </w:tcPr>
          <w:p w:rsidR="00600D04" w:rsidRDefault="00600D04" w:rsidP="0000309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左对齐</w:t>
            </w:r>
          </w:p>
          <w:p w:rsidR="00600D04" w:rsidRDefault="00600D04" w:rsidP="00003090">
            <w:pPr>
              <w:rPr>
                <w:lang w:eastAsia="zh-CN"/>
              </w:rPr>
            </w:pPr>
            <w:r>
              <w:rPr>
                <w:lang w:eastAsia="zh-CN"/>
              </w:rPr>
              <w:t>动态字体</w:t>
            </w:r>
            <w:r>
              <w:rPr>
                <w:rFonts w:hint="eastAsia"/>
                <w:lang w:eastAsia="zh-CN"/>
              </w:rPr>
              <w:t>：</w:t>
            </w:r>
            <w:r w:rsidRPr="001F209C">
              <w:rPr>
                <w:lang w:eastAsia="zh-CN"/>
              </w:rPr>
              <w:t>Montserrat</w:t>
            </w:r>
            <w:r>
              <w:rPr>
                <w:lang w:eastAsia="zh-CN"/>
              </w:rPr>
              <w:t xml:space="preserve"> ; </w:t>
            </w:r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 xml:space="preserve">old ; </w:t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 xml:space="preserve"> pt</w:t>
            </w:r>
          </w:p>
          <w:p w:rsidR="00600D04" w:rsidRDefault="00600D04" w:rsidP="00003090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av</w:t>
            </w:r>
            <w:r>
              <w:rPr>
                <w:rFonts w:hint="eastAsia"/>
                <w:lang w:eastAsia="zh-CN"/>
              </w:rPr>
              <w:t>字符间宽</w:t>
            </w:r>
            <w:r>
              <w:rPr>
                <w:lang w:eastAsia="zh-CN"/>
              </w:rPr>
              <w:t> 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lang w:eastAsia="zh-CN"/>
              </w:rPr>
              <w:t xml:space="preserve"> 100</w:t>
            </w:r>
          </w:p>
        </w:tc>
        <w:tc>
          <w:tcPr>
            <w:tcW w:w="573" w:type="pct"/>
          </w:tcPr>
          <w:p w:rsidR="00600D04" w:rsidRDefault="00174D06" w:rsidP="00EC61C3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lastRenderedPageBreak/>
              <w:t>客户</w:t>
            </w:r>
          </w:p>
        </w:tc>
      </w:tr>
      <w:tr w:rsidR="00600D04" w:rsidTr="00D32E14">
        <w:tc>
          <w:tcPr>
            <w:tcW w:w="1127" w:type="pct"/>
          </w:tcPr>
          <w:p w:rsidR="00600D04" w:rsidRDefault="00600D04" w:rsidP="00003090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Adresse </w:t>
            </w:r>
            <w:r>
              <w:rPr>
                <w:lang w:eastAsia="zh-CN"/>
              </w:rPr>
              <w:t>地址</w:t>
            </w:r>
          </w:p>
          <w:p w:rsidR="00600D04" w:rsidRDefault="00600D04" w:rsidP="00003090">
            <w:pPr>
              <w:rPr>
                <w:lang w:eastAsia="zh-CN"/>
              </w:rPr>
            </w:pPr>
          </w:p>
        </w:tc>
        <w:tc>
          <w:tcPr>
            <w:tcW w:w="3300" w:type="pct"/>
          </w:tcPr>
          <w:p w:rsidR="00600D04" w:rsidRDefault="00600D04" w:rsidP="0000309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左对齐</w:t>
            </w:r>
          </w:p>
          <w:p w:rsidR="00600D04" w:rsidRDefault="00600D04" w:rsidP="00003090">
            <w:pPr>
              <w:rPr>
                <w:lang w:eastAsia="zh-CN"/>
              </w:rPr>
            </w:pPr>
            <w:r>
              <w:rPr>
                <w:lang w:eastAsia="zh-CN"/>
              </w:rPr>
              <w:t>动态字体</w:t>
            </w:r>
            <w:r>
              <w:rPr>
                <w:rFonts w:hint="eastAsia"/>
                <w:lang w:eastAsia="zh-CN"/>
              </w:rPr>
              <w:t>：</w:t>
            </w:r>
            <w:r w:rsidRPr="001F209C">
              <w:rPr>
                <w:lang w:eastAsia="zh-CN"/>
              </w:rPr>
              <w:t>Montserrat</w:t>
            </w:r>
            <w:r>
              <w:rPr>
                <w:lang w:eastAsia="zh-CN"/>
              </w:rPr>
              <w:t> ;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Medium ; 8 pt</w:t>
            </w:r>
          </w:p>
          <w:p w:rsidR="00600D04" w:rsidRPr="00EE7991" w:rsidRDefault="00600D04" w:rsidP="00003090">
            <w:pPr>
              <w:rPr>
                <w:lang w:eastAsia="zh-CN"/>
              </w:rPr>
            </w:pPr>
            <w:r>
              <w:rPr>
                <w:lang w:eastAsia="zh-CN"/>
              </w:rPr>
              <w:t>av</w:t>
            </w:r>
            <w:r>
              <w:rPr>
                <w:rFonts w:hint="eastAsia"/>
                <w:lang w:eastAsia="zh-CN"/>
              </w:rPr>
              <w:t>字符间宽</w:t>
            </w:r>
            <w:r>
              <w:rPr>
                <w:lang w:eastAsia="zh-CN"/>
              </w:rPr>
              <w:t> 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lang w:eastAsia="zh-CN"/>
              </w:rPr>
              <w:t xml:space="preserve"> 100</w:t>
            </w:r>
          </w:p>
          <w:p w:rsidR="00600D04" w:rsidRPr="00D97F70" w:rsidRDefault="00600D04" w:rsidP="00003090">
            <w:pPr>
              <w:rPr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设计已留足</w:t>
            </w:r>
            <w:r w:rsidRPr="00D97F70">
              <w:rPr>
                <w:rFonts w:hint="eastAsia"/>
                <w:color w:val="FF0000"/>
                <w:lang w:eastAsia="zh-CN"/>
              </w:rPr>
              <w:t>两行：如果是很长的地址，另起一行，不要超过边框</w:t>
            </w:r>
          </w:p>
        </w:tc>
        <w:tc>
          <w:tcPr>
            <w:tcW w:w="573" w:type="pct"/>
          </w:tcPr>
          <w:p w:rsidR="00600D04" w:rsidRDefault="00600D04" w:rsidP="00EC61C3">
            <w:pPr>
              <w:rPr>
                <w:lang w:val="en-GB" w:eastAsia="zh-CN"/>
              </w:rPr>
            </w:pPr>
          </w:p>
        </w:tc>
      </w:tr>
      <w:tr w:rsidR="00600D04" w:rsidTr="00D32E14">
        <w:tc>
          <w:tcPr>
            <w:tcW w:w="1127" w:type="pct"/>
          </w:tcPr>
          <w:p w:rsidR="00600D04" w:rsidRDefault="00600D04" w:rsidP="00003090">
            <w:pPr>
              <w:rPr>
                <w:lang w:eastAsia="zh-CN"/>
              </w:rPr>
            </w:pPr>
            <w:r>
              <w:rPr>
                <w:lang w:eastAsia="zh-CN"/>
              </w:rPr>
              <w:t>Code postale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邮编</w:t>
            </w:r>
            <w:r>
              <w:rPr>
                <w:lang w:eastAsia="zh-CN"/>
              </w:rPr>
              <w:t xml:space="preserve"> + </w:t>
            </w:r>
            <w:r>
              <w:rPr>
                <w:rFonts w:hint="eastAsia"/>
                <w:lang w:eastAsia="zh-CN"/>
              </w:rPr>
              <w:t>【</w:t>
            </w:r>
            <w:r>
              <w:rPr>
                <w:rFonts w:hint="eastAsia"/>
                <w:lang w:eastAsia="zh-CN"/>
              </w:rPr>
              <w:t>space</w:t>
            </w:r>
            <w:r>
              <w:rPr>
                <w:rFonts w:hint="eastAsia"/>
                <w:lang w:eastAsia="zh-CN"/>
              </w:rPr>
              <w:t>】</w:t>
            </w:r>
            <w:r>
              <w:rPr>
                <w:rFonts w:hint="eastAsia"/>
                <w:lang w:eastAsia="zh-CN"/>
              </w:rPr>
              <w:t>+</w:t>
            </w:r>
            <w:r>
              <w:rPr>
                <w:lang w:eastAsia="zh-CN"/>
              </w:rPr>
              <w:t>Ville</w:t>
            </w:r>
            <w:r>
              <w:rPr>
                <w:lang w:eastAsia="zh-CN"/>
              </w:rPr>
              <w:t>城市</w:t>
            </w:r>
          </w:p>
        </w:tc>
        <w:tc>
          <w:tcPr>
            <w:tcW w:w="3300" w:type="pct"/>
          </w:tcPr>
          <w:p w:rsidR="00600D04" w:rsidRDefault="00600D04" w:rsidP="0000309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左对齐</w:t>
            </w:r>
          </w:p>
          <w:p w:rsidR="00600D04" w:rsidRDefault="00600D04" w:rsidP="00003090">
            <w:pPr>
              <w:rPr>
                <w:lang w:eastAsia="zh-CN"/>
              </w:rPr>
            </w:pPr>
            <w:r>
              <w:rPr>
                <w:lang w:eastAsia="zh-CN"/>
              </w:rPr>
              <w:t>动态字体</w:t>
            </w:r>
            <w:r>
              <w:rPr>
                <w:rFonts w:hint="eastAsia"/>
                <w:lang w:eastAsia="zh-CN"/>
              </w:rPr>
              <w:t>：</w:t>
            </w:r>
            <w:r w:rsidRPr="001F209C">
              <w:rPr>
                <w:lang w:eastAsia="zh-CN"/>
              </w:rPr>
              <w:t>Montserrat</w:t>
            </w:r>
            <w:r>
              <w:rPr>
                <w:lang w:eastAsia="zh-CN"/>
              </w:rPr>
              <w:t> ;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Medium ; 8 pt</w:t>
            </w:r>
          </w:p>
          <w:p w:rsidR="00600D04" w:rsidRDefault="00600D04" w:rsidP="00003090">
            <w:pPr>
              <w:rPr>
                <w:lang w:eastAsia="zh-CN"/>
              </w:rPr>
            </w:pPr>
            <w:r>
              <w:rPr>
                <w:lang w:eastAsia="zh-CN"/>
              </w:rPr>
              <w:t>av</w:t>
            </w:r>
            <w:r>
              <w:rPr>
                <w:rFonts w:hint="eastAsia"/>
                <w:lang w:eastAsia="zh-CN"/>
              </w:rPr>
              <w:t>字符间宽</w:t>
            </w:r>
            <w:r>
              <w:rPr>
                <w:lang w:eastAsia="zh-CN"/>
              </w:rPr>
              <w:t> 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lang w:eastAsia="zh-CN"/>
              </w:rPr>
              <w:t xml:space="preserve"> 100</w:t>
            </w:r>
          </w:p>
        </w:tc>
        <w:tc>
          <w:tcPr>
            <w:tcW w:w="573" w:type="pct"/>
          </w:tcPr>
          <w:p w:rsidR="00600D04" w:rsidRDefault="00600D04" w:rsidP="00EC61C3">
            <w:pPr>
              <w:rPr>
                <w:lang w:val="en-GB" w:eastAsia="zh-CN"/>
              </w:rPr>
            </w:pPr>
          </w:p>
        </w:tc>
      </w:tr>
      <w:tr w:rsidR="00DB68E4" w:rsidTr="00D32E14">
        <w:tc>
          <w:tcPr>
            <w:tcW w:w="1127" w:type="pct"/>
            <w:shd w:val="clear" w:color="auto" w:fill="D9D9D9" w:themeFill="background1" w:themeFillShade="D9"/>
          </w:tcPr>
          <w:p w:rsidR="00DB68E4" w:rsidRDefault="00DB68E4" w:rsidP="00EC61C3">
            <w:pPr>
              <w:rPr>
                <w:lang w:val="en-GB" w:eastAsia="zh-CN"/>
              </w:rPr>
            </w:pPr>
          </w:p>
        </w:tc>
        <w:tc>
          <w:tcPr>
            <w:tcW w:w="3300" w:type="pct"/>
            <w:shd w:val="clear" w:color="auto" w:fill="D9D9D9" w:themeFill="background1" w:themeFillShade="D9"/>
          </w:tcPr>
          <w:p w:rsidR="00DB68E4" w:rsidRDefault="00DB68E4" w:rsidP="00EC61C3">
            <w:pPr>
              <w:rPr>
                <w:lang w:val="en-GB" w:eastAsia="zh-CN"/>
              </w:rPr>
            </w:pPr>
          </w:p>
        </w:tc>
        <w:tc>
          <w:tcPr>
            <w:tcW w:w="573" w:type="pct"/>
            <w:shd w:val="clear" w:color="auto" w:fill="D9D9D9" w:themeFill="background1" w:themeFillShade="D9"/>
          </w:tcPr>
          <w:p w:rsidR="00DB68E4" w:rsidRDefault="00DB68E4" w:rsidP="00EC61C3">
            <w:pPr>
              <w:rPr>
                <w:lang w:val="en-GB" w:eastAsia="zh-CN"/>
              </w:rPr>
            </w:pPr>
          </w:p>
        </w:tc>
      </w:tr>
      <w:tr w:rsidR="00600D04" w:rsidRPr="00600D04" w:rsidTr="00D32E14">
        <w:tc>
          <w:tcPr>
            <w:tcW w:w="1127" w:type="pct"/>
            <w:shd w:val="clear" w:color="auto" w:fill="auto"/>
          </w:tcPr>
          <w:p w:rsidR="00600D04" w:rsidRPr="00600D04" w:rsidRDefault="00600D04" w:rsidP="00EC61C3">
            <w:pPr>
              <w:rPr>
                <w:lang w:eastAsia="zh-CN"/>
              </w:rPr>
            </w:pPr>
            <w:r w:rsidRPr="00600D04">
              <w:rPr>
                <w:rFonts w:hint="eastAsia"/>
                <w:lang w:eastAsia="zh-CN"/>
              </w:rPr>
              <w:t>Bobigny</w:t>
            </w:r>
            <w:r>
              <w:rPr>
                <w:lang w:eastAsia="zh-CN"/>
              </w:rPr>
              <w:t xml:space="preserve">, Le dd/MM/yyyy </w:t>
            </w:r>
          </w:p>
        </w:tc>
        <w:tc>
          <w:tcPr>
            <w:tcW w:w="3300" w:type="pct"/>
            <w:shd w:val="clear" w:color="auto" w:fill="auto"/>
          </w:tcPr>
          <w:p w:rsidR="00600D04" w:rsidRDefault="00600D04" w:rsidP="00EC61C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静态文字</w:t>
            </w:r>
            <w:r>
              <w:rPr>
                <w:rFonts w:hint="eastAsia"/>
                <w:lang w:eastAsia="zh-CN"/>
              </w:rPr>
              <w:t>+</w:t>
            </w:r>
            <w:r>
              <w:rPr>
                <w:rFonts w:hint="eastAsia"/>
                <w:lang w:eastAsia="zh-CN"/>
              </w:rPr>
              <w:t>打印日期</w:t>
            </w:r>
          </w:p>
          <w:p w:rsidR="00174D06" w:rsidRDefault="00174D06" w:rsidP="00174D06">
            <w:pPr>
              <w:rPr>
                <w:lang w:eastAsia="zh-CN"/>
              </w:rPr>
            </w:pPr>
            <w:r>
              <w:rPr>
                <w:lang w:eastAsia="zh-CN"/>
              </w:rPr>
              <w:t>字体</w:t>
            </w:r>
            <w:r>
              <w:rPr>
                <w:rFonts w:hint="eastAsia"/>
                <w:lang w:eastAsia="zh-CN"/>
              </w:rPr>
              <w:t>：</w:t>
            </w:r>
            <w:r w:rsidRPr="001F209C">
              <w:rPr>
                <w:lang w:eastAsia="zh-CN"/>
              </w:rPr>
              <w:t>Montserrat</w:t>
            </w:r>
            <w:r>
              <w:rPr>
                <w:lang w:eastAsia="zh-CN"/>
              </w:rPr>
              <w:t> ;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Medium ; </w:t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lang w:eastAsia="zh-CN"/>
              </w:rPr>
              <w:t xml:space="preserve"> pt</w:t>
            </w:r>
          </w:p>
          <w:p w:rsidR="00174D06" w:rsidRDefault="00174D06" w:rsidP="00EC61C3">
            <w:pPr>
              <w:rPr>
                <w:lang w:eastAsia="zh-CN"/>
              </w:rPr>
            </w:pPr>
          </w:p>
          <w:p w:rsidR="0022321E" w:rsidRPr="0022321E" w:rsidRDefault="0022321E" w:rsidP="00EC61C3">
            <w:pPr>
              <w:rPr>
                <w:b/>
                <w:color w:val="FF0000"/>
                <w:lang w:eastAsia="zh-CN"/>
              </w:rPr>
            </w:pPr>
            <w:r w:rsidRPr="0022321E">
              <w:rPr>
                <w:rFonts w:hint="eastAsia"/>
                <w:b/>
                <w:color w:val="FF0000"/>
                <w:lang w:eastAsia="zh-CN"/>
              </w:rPr>
              <w:t>每页重复</w:t>
            </w:r>
          </w:p>
        </w:tc>
        <w:tc>
          <w:tcPr>
            <w:tcW w:w="573" w:type="pct"/>
            <w:shd w:val="clear" w:color="auto" w:fill="auto"/>
          </w:tcPr>
          <w:p w:rsidR="00600D04" w:rsidRPr="00600D04" w:rsidRDefault="00600D04" w:rsidP="00EC61C3">
            <w:pPr>
              <w:rPr>
                <w:lang w:eastAsia="zh-CN"/>
              </w:rPr>
            </w:pPr>
          </w:p>
        </w:tc>
      </w:tr>
      <w:tr w:rsidR="00600D04" w:rsidRPr="00600D04" w:rsidTr="00D32E14">
        <w:tc>
          <w:tcPr>
            <w:tcW w:w="1127" w:type="pct"/>
            <w:shd w:val="clear" w:color="auto" w:fill="D9D9D9" w:themeFill="background1" w:themeFillShade="D9"/>
          </w:tcPr>
          <w:p w:rsidR="00600D04" w:rsidRPr="00600D04" w:rsidRDefault="00600D04" w:rsidP="00EC61C3">
            <w:pPr>
              <w:rPr>
                <w:lang w:eastAsia="zh-CN"/>
              </w:rPr>
            </w:pPr>
          </w:p>
        </w:tc>
        <w:tc>
          <w:tcPr>
            <w:tcW w:w="3300" w:type="pct"/>
            <w:shd w:val="clear" w:color="auto" w:fill="D9D9D9" w:themeFill="background1" w:themeFillShade="D9"/>
          </w:tcPr>
          <w:p w:rsidR="00600D04" w:rsidRPr="0022321E" w:rsidRDefault="0022321E" w:rsidP="00EC61C3">
            <w:pPr>
              <w:rPr>
                <w:b/>
                <w:color w:val="FF0000"/>
                <w:lang w:eastAsia="zh-CN"/>
              </w:rPr>
            </w:pPr>
            <w:r w:rsidRPr="0022321E">
              <w:rPr>
                <w:rFonts w:hint="eastAsia"/>
                <w:b/>
                <w:color w:val="FF0000"/>
                <w:lang w:eastAsia="zh-CN"/>
              </w:rPr>
              <w:t>以下信息只出现在第一页</w:t>
            </w:r>
          </w:p>
        </w:tc>
        <w:tc>
          <w:tcPr>
            <w:tcW w:w="573" w:type="pct"/>
            <w:shd w:val="clear" w:color="auto" w:fill="D9D9D9" w:themeFill="background1" w:themeFillShade="D9"/>
          </w:tcPr>
          <w:p w:rsidR="00600D04" w:rsidRPr="00600D04" w:rsidRDefault="00600D04" w:rsidP="00EC61C3">
            <w:pPr>
              <w:rPr>
                <w:lang w:eastAsia="zh-CN"/>
              </w:rPr>
            </w:pPr>
          </w:p>
        </w:tc>
      </w:tr>
      <w:tr w:rsidR="00600D04" w:rsidRPr="00174D06" w:rsidTr="00D32E14">
        <w:tc>
          <w:tcPr>
            <w:tcW w:w="1127" w:type="pct"/>
            <w:shd w:val="clear" w:color="auto" w:fill="auto"/>
          </w:tcPr>
          <w:p w:rsidR="00600D04" w:rsidRPr="00600D04" w:rsidRDefault="00600D04" w:rsidP="00EC61C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Objet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lang w:eastAsia="zh-CN"/>
              </w:rPr>
              <w:t>Relevé de compte</w:t>
            </w:r>
          </w:p>
        </w:tc>
        <w:tc>
          <w:tcPr>
            <w:tcW w:w="3300" w:type="pct"/>
            <w:shd w:val="clear" w:color="auto" w:fill="auto"/>
          </w:tcPr>
          <w:p w:rsidR="00600D04" w:rsidRDefault="00600D04" w:rsidP="00EC61C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静态文字</w:t>
            </w:r>
          </w:p>
          <w:p w:rsidR="00174D06" w:rsidRPr="00174D06" w:rsidRDefault="00174D06" w:rsidP="00174D06">
            <w:pPr>
              <w:rPr>
                <w:lang w:val="en-US" w:eastAsia="zh-CN"/>
              </w:rPr>
            </w:pPr>
            <w:r>
              <w:rPr>
                <w:lang w:eastAsia="zh-CN"/>
              </w:rPr>
              <w:t>字体</w:t>
            </w:r>
            <w:r w:rsidRPr="00174D06">
              <w:rPr>
                <w:rFonts w:hint="eastAsia"/>
                <w:lang w:val="en-US" w:eastAsia="zh-CN"/>
              </w:rPr>
              <w:t>：</w:t>
            </w:r>
            <w:r w:rsidRPr="00174D06">
              <w:rPr>
                <w:lang w:val="en-US" w:eastAsia="zh-CN"/>
              </w:rPr>
              <w:t>Montserrat ;B</w:t>
            </w:r>
            <w:r w:rsidRPr="00174D06">
              <w:rPr>
                <w:rFonts w:hint="eastAsia"/>
                <w:lang w:val="en-US" w:eastAsia="zh-CN"/>
              </w:rPr>
              <w:t>old</w:t>
            </w:r>
            <w:r w:rsidRPr="00174D06">
              <w:rPr>
                <w:lang w:val="en-US" w:eastAsia="zh-CN"/>
              </w:rPr>
              <w:t xml:space="preserve"> ; </w:t>
            </w:r>
            <w:r w:rsidRPr="00174D06">
              <w:rPr>
                <w:rFonts w:hint="eastAsia"/>
                <w:lang w:val="en-US" w:eastAsia="zh-CN"/>
              </w:rPr>
              <w:t>12</w:t>
            </w:r>
            <w:r w:rsidRPr="00174D06">
              <w:rPr>
                <w:lang w:val="en-US" w:eastAsia="zh-CN"/>
              </w:rPr>
              <w:t xml:space="preserve"> pt</w:t>
            </w:r>
          </w:p>
          <w:p w:rsidR="00174D06" w:rsidRPr="00174D06" w:rsidRDefault="00174D06" w:rsidP="00EC61C3">
            <w:pPr>
              <w:rPr>
                <w:lang w:val="en-US" w:eastAsia="zh-CN"/>
              </w:rPr>
            </w:pPr>
          </w:p>
        </w:tc>
        <w:tc>
          <w:tcPr>
            <w:tcW w:w="573" w:type="pct"/>
            <w:shd w:val="clear" w:color="auto" w:fill="auto"/>
          </w:tcPr>
          <w:p w:rsidR="00600D04" w:rsidRPr="00174D06" w:rsidRDefault="00600D04" w:rsidP="00EC61C3">
            <w:pPr>
              <w:rPr>
                <w:lang w:val="en-US" w:eastAsia="zh-CN"/>
              </w:rPr>
            </w:pPr>
          </w:p>
        </w:tc>
      </w:tr>
      <w:tr w:rsidR="00600D04" w:rsidRPr="00600D04" w:rsidTr="00D32E14">
        <w:tc>
          <w:tcPr>
            <w:tcW w:w="1127" w:type="pct"/>
            <w:shd w:val="clear" w:color="auto" w:fill="auto"/>
          </w:tcPr>
          <w:p w:rsidR="00600D04" w:rsidRPr="00600D04" w:rsidRDefault="00600D04" w:rsidP="00EC61C3">
            <w:pPr>
              <w:rPr>
                <w:lang w:eastAsia="zh-CN"/>
              </w:rPr>
            </w:pPr>
            <w:r>
              <w:rPr>
                <w:lang w:eastAsia="zh-CN"/>
              </w:rPr>
              <w:t>Madame, Monsieur</w:t>
            </w:r>
          </w:p>
        </w:tc>
        <w:tc>
          <w:tcPr>
            <w:tcW w:w="3300" w:type="pct"/>
            <w:shd w:val="clear" w:color="auto" w:fill="auto"/>
          </w:tcPr>
          <w:p w:rsidR="00600D04" w:rsidRDefault="00600D04" w:rsidP="00EC61C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静态文字</w:t>
            </w:r>
          </w:p>
          <w:p w:rsidR="00174D06" w:rsidRDefault="00174D06" w:rsidP="00174D06">
            <w:pPr>
              <w:rPr>
                <w:lang w:eastAsia="zh-CN"/>
              </w:rPr>
            </w:pPr>
            <w:r>
              <w:rPr>
                <w:lang w:eastAsia="zh-CN"/>
              </w:rPr>
              <w:t>字体</w:t>
            </w:r>
            <w:r>
              <w:rPr>
                <w:rFonts w:hint="eastAsia"/>
                <w:lang w:eastAsia="zh-CN"/>
              </w:rPr>
              <w:t>：</w:t>
            </w:r>
            <w:r w:rsidRPr="001F209C">
              <w:rPr>
                <w:lang w:eastAsia="zh-CN"/>
              </w:rPr>
              <w:t>Montserrat</w:t>
            </w:r>
            <w:r>
              <w:rPr>
                <w:lang w:eastAsia="zh-CN"/>
              </w:rPr>
              <w:t> ;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Medium ; </w:t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lang w:eastAsia="zh-CN"/>
              </w:rPr>
              <w:t xml:space="preserve"> pt</w:t>
            </w:r>
          </w:p>
          <w:p w:rsidR="00174D06" w:rsidRDefault="00174D06" w:rsidP="00EC61C3">
            <w:pPr>
              <w:rPr>
                <w:lang w:eastAsia="zh-CN"/>
              </w:rPr>
            </w:pPr>
          </w:p>
        </w:tc>
        <w:tc>
          <w:tcPr>
            <w:tcW w:w="573" w:type="pct"/>
            <w:shd w:val="clear" w:color="auto" w:fill="auto"/>
          </w:tcPr>
          <w:p w:rsidR="00600D04" w:rsidRPr="00600D04" w:rsidRDefault="00600D04" w:rsidP="00EC61C3">
            <w:pPr>
              <w:rPr>
                <w:lang w:eastAsia="zh-CN"/>
              </w:rPr>
            </w:pPr>
          </w:p>
        </w:tc>
      </w:tr>
      <w:tr w:rsidR="00600D04" w:rsidRPr="00600D04" w:rsidTr="00D32E14">
        <w:tc>
          <w:tcPr>
            <w:tcW w:w="1127" w:type="pct"/>
            <w:shd w:val="clear" w:color="auto" w:fill="auto"/>
          </w:tcPr>
          <w:p w:rsidR="00422F1E" w:rsidRPr="009B00F9" w:rsidRDefault="00422F1E" w:rsidP="00422F1E">
            <w:pPr>
              <w:pStyle w:val="Default"/>
              <w:rPr>
                <w:lang w:val="fr-FR"/>
              </w:rPr>
            </w:pPr>
          </w:p>
          <w:p w:rsidR="00422F1E" w:rsidRPr="00422F1E" w:rsidRDefault="00422F1E" w:rsidP="00422F1E">
            <w:pPr>
              <w:pStyle w:val="Pa0"/>
              <w:rPr>
                <w:rFonts w:ascii="Montserrat" w:hAnsi="Montserrat" w:cs="Montserrat"/>
                <w:color w:val="000000"/>
                <w:sz w:val="20"/>
                <w:szCs w:val="20"/>
                <w:lang w:val="fr-FR"/>
              </w:rPr>
            </w:pPr>
            <w:r w:rsidRPr="00422F1E">
              <w:rPr>
                <w:rStyle w:val="A20"/>
                <w:b w:val="0"/>
                <w:bCs w:val="0"/>
                <w:lang w:val="fr-FR"/>
              </w:rPr>
              <w:t xml:space="preserve">Nous vous prions de trouver ci-inclus le relevé de votre compte client </w:t>
            </w:r>
            <w:r w:rsidRPr="00422F1E">
              <w:rPr>
                <w:rStyle w:val="A20"/>
                <w:rFonts w:ascii="Montserrat" w:hAnsi="Montserrat" w:cs="Montserrat"/>
                <w:lang w:val="fr-FR"/>
              </w:rPr>
              <w:t>0609807040</w:t>
            </w:r>
          </w:p>
          <w:p w:rsidR="00600D04" w:rsidRPr="00600D04" w:rsidRDefault="00422F1E" w:rsidP="00422F1E">
            <w:pPr>
              <w:rPr>
                <w:lang w:eastAsia="zh-CN"/>
              </w:rPr>
            </w:pPr>
            <w:r>
              <w:rPr>
                <w:rStyle w:val="A20"/>
                <w:b w:val="0"/>
                <w:bCs w:val="0"/>
              </w:rPr>
              <w:t xml:space="preserve">Du </w:t>
            </w:r>
            <w:r>
              <w:rPr>
                <w:rStyle w:val="A20"/>
                <w:rFonts w:ascii="Montserrat" w:hAnsi="Montserrat" w:cs="Montserrat"/>
              </w:rPr>
              <w:t xml:space="preserve">11/12/2019 </w:t>
            </w:r>
            <w:r>
              <w:rPr>
                <w:rStyle w:val="A20"/>
                <w:b w:val="0"/>
                <w:bCs w:val="0"/>
              </w:rPr>
              <w:t xml:space="preserve">au </w:t>
            </w:r>
            <w:r>
              <w:rPr>
                <w:rStyle w:val="A20"/>
                <w:rFonts w:ascii="Montserrat" w:hAnsi="Montserrat" w:cs="Montserrat"/>
              </w:rPr>
              <w:t>12/12/2019</w:t>
            </w:r>
          </w:p>
        </w:tc>
        <w:tc>
          <w:tcPr>
            <w:tcW w:w="3300" w:type="pct"/>
            <w:shd w:val="clear" w:color="auto" w:fill="auto"/>
          </w:tcPr>
          <w:p w:rsidR="00600D04" w:rsidRDefault="00422F1E" w:rsidP="00EC61C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0609080704---</w:t>
            </w:r>
            <w:r>
              <w:rPr>
                <w:rFonts w:hint="eastAsia"/>
                <w:lang w:eastAsia="zh-CN"/>
              </w:rPr>
              <w:t>客户号</w:t>
            </w:r>
          </w:p>
          <w:p w:rsidR="00422F1E" w:rsidRDefault="00422F1E" w:rsidP="00EC61C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11/12/2019---</w:t>
            </w:r>
            <w:r>
              <w:rPr>
                <w:rFonts w:hint="eastAsia"/>
                <w:lang w:eastAsia="zh-CN"/>
              </w:rPr>
              <w:t>起始日期</w:t>
            </w:r>
          </w:p>
          <w:p w:rsidR="00422F1E" w:rsidRDefault="00422F1E" w:rsidP="00422F1E">
            <w:pPr>
              <w:rPr>
                <w:lang w:eastAsia="zh-CN"/>
              </w:rPr>
            </w:pPr>
            <w:r w:rsidRPr="00422F1E">
              <w:t>12/12/2019</w:t>
            </w:r>
            <w:r w:rsidRPr="00422F1E">
              <w:rPr>
                <w:rFonts w:hint="eastAsia"/>
              </w:rPr>
              <w:t>---</w:t>
            </w:r>
            <w:r w:rsidRPr="00422F1E">
              <w:rPr>
                <w:rFonts w:hint="eastAsia"/>
              </w:rPr>
              <w:t>截止日</w:t>
            </w:r>
          </w:p>
          <w:p w:rsidR="00174D06" w:rsidRDefault="00174D06" w:rsidP="00422F1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动态字体：</w:t>
            </w:r>
            <w:r w:rsidRPr="00174D06">
              <w:rPr>
                <w:lang w:val="en-US" w:eastAsia="zh-CN"/>
              </w:rPr>
              <w:t>Montserrat ;B</w:t>
            </w:r>
            <w:r w:rsidRPr="00174D06">
              <w:rPr>
                <w:rFonts w:hint="eastAsia"/>
                <w:lang w:val="en-US" w:eastAsia="zh-CN"/>
              </w:rPr>
              <w:t>old</w:t>
            </w:r>
            <w:r w:rsidRPr="00174D06">
              <w:rPr>
                <w:lang w:val="en-US" w:eastAsia="zh-CN"/>
              </w:rPr>
              <w:t> ;</w:t>
            </w:r>
            <w:r>
              <w:rPr>
                <w:rFonts w:hint="eastAsia"/>
                <w:lang w:val="en-US" w:eastAsia="zh-CN"/>
              </w:rPr>
              <w:t xml:space="preserve"> 10 pt</w:t>
            </w:r>
          </w:p>
          <w:p w:rsidR="00174D06" w:rsidRDefault="00422F1E" w:rsidP="00174D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其余</w:t>
            </w:r>
            <w:r w:rsidR="00174D06">
              <w:rPr>
                <w:rFonts w:hint="eastAsia"/>
                <w:lang w:eastAsia="zh-CN"/>
              </w:rPr>
              <w:t>静态文：</w:t>
            </w:r>
            <w:r w:rsidR="00174D06" w:rsidRPr="001F209C">
              <w:rPr>
                <w:lang w:eastAsia="zh-CN"/>
              </w:rPr>
              <w:t>Montserrat</w:t>
            </w:r>
            <w:r w:rsidR="00174D06">
              <w:rPr>
                <w:lang w:eastAsia="zh-CN"/>
              </w:rPr>
              <w:t> ;</w:t>
            </w:r>
            <w:r w:rsidR="00174D06">
              <w:rPr>
                <w:rFonts w:hint="eastAsia"/>
                <w:lang w:eastAsia="zh-CN"/>
              </w:rPr>
              <w:t xml:space="preserve"> </w:t>
            </w:r>
            <w:r w:rsidR="00174D06">
              <w:rPr>
                <w:lang w:eastAsia="zh-CN"/>
              </w:rPr>
              <w:t xml:space="preserve">Medium ; </w:t>
            </w:r>
            <w:r w:rsidR="00174D06">
              <w:rPr>
                <w:rFonts w:hint="eastAsia"/>
                <w:lang w:eastAsia="zh-CN"/>
              </w:rPr>
              <w:t>10</w:t>
            </w:r>
            <w:r w:rsidR="00174D06">
              <w:rPr>
                <w:lang w:eastAsia="zh-CN"/>
              </w:rPr>
              <w:t xml:space="preserve"> pt</w:t>
            </w:r>
          </w:p>
          <w:p w:rsidR="00422F1E" w:rsidRPr="00422F1E" w:rsidRDefault="00422F1E" w:rsidP="00422F1E">
            <w:pPr>
              <w:rPr>
                <w:lang w:eastAsia="zh-CN"/>
              </w:rPr>
            </w:pPr>
          </w:p>
        </w:tc>
        <w:tc>
          <w:tcPr>
            <w:tcW w:w="573" w:type="pct"/>
            <w:shd w:val="clear" w:color="auto" w:fill="auto"/>
          </w:tcPr>
          <w:p w:rsidR="00600D04" w:rsidRPr="00600D04" w:rsidRDefault="00600D04" w:rsidP="00EC61C3">
            <w:pPr>
              <w:rPr>
                <w:lang w:eastAsia="zh-CN"/>
              </w:rPr>
            </w:pPr>
          </w:p>
        </w:tc>
      </w:tr>
      <w:tr w:rsidR="00174D06" w:rsidRPr="00600D04" w:rsidTr="00D32E14">
        <w:tc>
          <w:tcPr>
            <w:tcW w:w="5000" w:type="pct"/>
            <w:gridSpan w:val="3"/>
            <w:shd w:val="clear" w:color="auto" w:fill="auto"/>
          </w:tcPr>
          <w:p w:rsidR="00174D06" w:rsidRPr="00600D04" w:rsidRDefault="00174D06" w:rsidP="00EC61C3">
            <w:pPr>
              <w:rPr>
                <w:lang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lastRenderedPageBreak/>
              <w:drawing>
                <wp:inline distT="0" distB="0" distL="0" distR="0">
                  <wp:extent cx="5753100" cy="1800225"/>
                  <wp:effectExtent l="1905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D04" w:rsidRPr="00D32E14" w:rsidTr="00D32E14">
        <w:tc>
          <w:tcPr>
            <w:tcW w:w="1127" w:type="pct"/>
            <w:shd w:val="clear" w:color="auto" w:fill="D9D9D9" w:themeFill="background1" w:themeFillShade="D9"/>
          </w:tcPr>
          <w:p w:rsidR="00600D04" w:rsidRPr="00600D04" w:rsidRDefault="0068687E" w:rsidP="00EC61C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列表</w:t>
            </w:r>
          </w:p>
        </w:tc>
        <w:tc>
          <w:tcPr>
            <w:tcW w:w="3300" w:type="pct"/>
            <w:shd w:val="clear" w:color="auto" w:fill="D9D9D9" w:themeFill="background1" w:themeFillShade="D9"/>
          </w:tcPr>
          <w:p w:rsidR="00600D04" w:rsidRPr="0022321E" w:rsidRDefault="0022321E" w:rsidP="0022321E">
            <w:pPr>
              <w:pStyle w:val="a5"/>
              <w:numPr>
                <w:ilvl w:val="0"/>
                <w:numId w:val="25"/>
              </w:numPr>
              <w:rPr>
                <w:b/>
                <w:color w:val="FF0000"/>
                <w:lang w:eastAsia="zh-CN"/>
              </w:rPr>
            </w:pPr>
            <w:r w:rsidRPr="0022321E">
              <w:rPr>
                <w:rFonts w:hint="eastAsia"/>
                <w:b/>
                <w:color w:val="FF0000"/>
                <w:lang w:eastAsia="zh-CN"/>
              </w:rPr>
              <w:t>列头每页重复</w:t>
            </w:r>
          </w:p>
          <w:p w:rsidR="0022321E" w:rsidRPr="00D32E14" w:rsidRDefault="0022321E" w:rsidP="0022321E">
            <w:pPr>
              <w:pStyle w:val="a5"/>
              <w:numPr>
                <w:ilvl w:val="0"/>
                <w:numId w:val="25"/>
              </w:numPr>
              <w:rPr>
                <w:b/>
                <w:color w:val="FF0000"/>
                <w:lang w:eastAsia="zh-CN"/>
              </w:rPr>
            </w:pPr>
            <w:r w:rsidRPr="0022321E">
              <w:rPr>
                <w:rFonts w:hint="eastAsia"/>
                <w:b/>
                <w:color w:val="FF0000"/>
                <w:lang w:eastAsia="zh-CN"/>
              </w:rPr>
              <w:t>第一页最多</w:t>
            </w:r>
            <w:r w:rsidRPr="0022321E">
              <w:rPr>
                <w:rFonts w:hint="eastAsia"/>
                <w:b/>
                <w:color w:val="FF0000"/>
                <w:lang w:eastAsia="zh-CN"/>
              </w:rPr>
              <w:t>2</w:t>
            </w:r>
            <w:r w:rsidRPr="0022321E">
              <w:rPr>
                <w:b/>
                <w:color w:val="FF0000"/>
                <w:lang w:val="fr-FR" w:eastAsia="zh-CN"/>
              </w:rPr>
              <w:t>1</w:t>
            </w:r>
            <w:r w:rsidRPr="0022321E">
              <w:rPr>
                <w:rFonts w:hint="eastAsia"/>
                <w:b/>
                <w:color w:val="FF0000"/>
                <w:lang w:val="fr-FR" w:eastAsia="zh-CN"/>
              </w:rPr>
              <w:t>行（包含列头行和总和行）</w:t>
            </w:r>
          </w:p>
          <w:p w:rsidR="00D32E14" w:rsidRPr="00D32E14" w:rsidRDefault="00D32E14" w:rsidP="00D32E14">
            <w:pPr>
              <w:pStyle w:val="a5"/>
              <w:numPr>
                <w:ilvl w:val="0"/>
                <w:numId w:val="25"/>
              </w:numPr>
              <w:rPr>
                <w:b/>
                <w:color w:val="FF0000"/>
                <w:lang w:eastAsia="zh-CN"/>
              </w:rPr>
            </w:pPr>
            <w:r w:rsidRPr="00D32E14">
              <w:rPr>
                <w:rFonts w:hint="eastAsia"/>
                <w:b/>
                <w:color w:val="FF0000"/>
                <w:lang w:val="fr-FR" w:eastAsia="zh-CN"/>
              </w:rPr>
              <w:t>列头字体：</w:t>
            </w:r>
            <w:r w:rsidRPr="00D32E14">
              <w:rPr>
                <w:color w:val="FF0000"/>
                <w:lang w:val="en-US" w:eastAsia="zh-CN"/>
              </w:rPr>
              <w:t>Montserrat ;B</w:t>
            </w:r>
            <w:r w:rsidRPr="00D32E14">
              <w:rPr>
                <w:rFonts w:hint="eastAsia"/>
                <w:color w:val="FF0000"/>
                <w:lang w:val="en-US" w:eastAsia="zh-CN"/>
              </w:rPr>
              <w:t>old</w:t>
            </w:r>
            <w:r w:rsidRPr="00D32E14">
              <w:rPr>
                <w:color w:val="FF0000"/>
                <w:lang w:val="en-US" w:eastAsia="zh-CN"/>
              </w:rPr>
              <w:t> ;</w:t>
            </w:r>
            <w:r w:rsidRPr="00D32E14">
              <w:rPr>
                <w:rFonts w:hint="eastAsia"/>
                <w:color w:val="FF0000"/>
                <w:lang w:val="en-US" w:eastAsia="zh-CN"/>
              </w:rPr>
              <w:t xml:space="preserve"> 10 pt</w:t>
            </w:r>
          </w:p>
          <w:p w:rsidR="00D32E14" w:rsidRPr="00D32E14" w:rsidRDefault="00D32E14" w:rsidP="00D32E14">
            <w:pPr>
              <w:pStyle w:val="a5"/>
              <w:numPr>
                <w:ilvl w:val="0"/>
                <w:numId w:val="25"/>
              </w:numPr>
              <w:rPr>
                <w:b/>
                <w:color w:val="FF0000"/>
                <w:lang w:eastAsia="zh-CN"/>
              </w:rPr>
            </w:pPr>
            <w:r>
              <w:rPr>
                <w:rFonts w:hint="eastAsia"/>
                <w:b/>
                <w:color w:val="FF0000"/>
                <w:lang w:val="fr-FR" w:eastAsia="zh-CN"/>
              </w:rPr>
              <w:t>行高：</w:t>
            </w:r>
            <w:r>
              <w:rPr>
                <w:rFonts w:hint="eastAsia"/>
                <w:b/>
                <w:color w:val="FF0000"/>
                <w:lang w:val="fr-FR" w:eastAsia="zh-CN"/>
              </w:rPr>
              <w:t>19.3px</w:t>
            </w:r>
          </w:p>
          <w:p w:rsidR="00D32E14" w:rsidRPr="00D32E14" w:rsidRDefault="00D32E14" w:rsidP="00D32E14">
            <w:pPr>
              <w:pStyle w:val="a5"/>
              <w:numPr>
                <w:ilvl w:val="0"/>
                <w:numId w:val="25"/>
              </w:numPr>
              <w:rPr>
                <w:b/>
                <w:color w:val="FF0000"/>
                <w:lang w:eastAsia="zh-CN"/>
              </w:rPr>
            </w:pPr>
            <w:r>
              <w:rPr>
                <w:rFonts w:hint="eastAsia"/>
                <w:b/>
                <w:color w:val="FF0000"/>
                <w:lang w:val="fr-FR" w:eastAsia="zh-CN"/>
              </w:rPr>
              <w:t>行总宽：</w:t>
            </w:r>
            <w:r>
              <w:rPr>
                <w:rFonts w:hint="eastAsia"/>
                <w:b/>
                <w:color w:val="FF0000"/>
                <w:lang w:val="fr-FR" w:eastAsia="zh-CN"/>
              </w:rPr>
              <w:t>553px</w:t>
            </w:r>
          </w:p>
          <w:p w:rsidR="00D32E14" w:rsidRPr="00D32E14" w:rsidRDefault="00D32E14" w:rsidP="00D32E14">
            <w:pPr>
              <w:pStyle w:val="a5"/>
              <w:numPr>
                <w:ilvl w:val="0"/>
                <w:numId w:val="25"/>
              </w:numPr>
              <w:rPr>
                <w:b/>
                <w:color w:val="FF0000"/>
                <w:lang w:eastAsia="zh-CN"/>
              </w:rPr>
            </w:pPr>
            <w:r>
              <w:rPr>
                <w:rFonts w:hint="eastAsia"/>
                <w:b/>
                <w:color w:val="FF0000"/>
                <w:lang w:val="fr-FR" w:eastAsia="zh-CN"/>
              </w:rPr>
              <w:t>第一页最多</w:t>
            </w:r>
            <w:r>
              <w:rPr>
                <w:rFonts w:hint="eastAsia"/>
                <w:b/>
                <w:color w:val="FF0000"/>
                <w:lang w:val="fr-FR" w:eastAsia="zh-CN"/>
              </w:rPr>
              <w:t>21</w:t>
            </w:r>
            <w:r>
              <w:rPr>
                <w:rFonts w:hint="eastAsia"/>
                <w:b/>
                <w:color w:val="FF0000"/>
                <w:lang w:val="fr-FR" w:eastAsia="zh-CN"/>
              </w:rPr>
              <w:t>行列表</w:t>
            </w:r>
          </w:p>
          <w:p w:rsidR="00D32E14" w:rsidRPr="00D32E14" w:rsidRDefault="00D32E14" w:rsidP="00D32E14">
            <w:pPr>
              <w:pStyle w:val="a5"/>
              <w:numPr>
                <w:ilvl w:val="0"/>
                <w:numId w:val="25"/>
              </w:numPr>
              <w:rPr>
                <w:b/>
                <w:color w:val="FF0000"/>
                <w:lang w:eastAsia="zh-CN"/>
              </w:rPr>
            </w:pPr>
            <w:r w:rsidRPr="00D32E14">
              <w:rPr>
                <w:b/>
                <w:color w:val="FF0000"/>
                <w:lang w:val="en-US" w:eastAsia="zh-CN"/>
              </w:rPr>
              <w:t>Decimal</w:t>
            </w:r>
            <w:r>
              <w:rPr>
                <w:rFonts w:hint="eastAsia"/>
                <w:b/>
                <w:color w:val="FF0000"/>
                <w:lang w:val="fr-FR" w:eastAsia="zh-CN"/>
              </w:rPr>
              <w:t>字体</w:t>
            </w:r>
            <w:r w:rsidRPr="00D32E14">
              <w:rPr>
                <w:rFonts w:hint="eastAsia"/>
                <w:b/>
                <w:color w:val="FF0000"/>
                <w:lang w:val="en-US" w:eastAsia="zh-CN"/>
              </w:rPr>
              <w:t>：</w:t>
            </w:r>
            <w:r w:rsidRPr="00D32E14">
              <w:rPr>
                <w:color w:val="FF0000"/>
                <w:lang w:val="en-US" w:eastAsia="zh-CN"/>
              </w:rPr>
              <w:t>Montserrat ;B</w:t>
            </w:r>
            <w:r w:rsidRPr="00D32E14">
              <w:rPr>
                <w:rFonts w:hint="eastAsia"/>
                <w:color w:val="FF0000"/>
                <w:lang w:val="en-US" w:eastAsia="zh-CN"/>
              </w:rPr>
              <w:t>old</w:t>
            </w:r>
            <w:r w:rsidRPr="00D32E14">
              <w:rPr>
                <w:color w:val="FF0000"/>
                <w:lang w:val="en-US" w:eastAsia="zh-CN"/>
              </w:rPr>
              <w:t> ;</w:t>
            </w:r>
            <w:r w:rsidRPr="00D32E14">
              <w:rPr>
                <w:rFonts w:hint="eastAsia"/>
                <w:color w:val="FF0000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lang w:val="en-US" w:eastAsia="zh-CN"/>
              </w:rPr>
              <w:t>7</w:t>
            </w:r>
            <w:r w:rsidRPr="00D32E14">
              <w:rPr>
                <w:rFonts w:hint="eastAsia"/>
                <w:color w:val="FF0000"/>
                <w:lang w:val="en-US" w:eastAsia="zh-CN"/>
              </w:rPr>
              <w:t>pt</w:t>
            </w:r>
          </w:p>
          <w:p w:rsidR="00D32E14" w:rsidRPr="00D32E14" w:rsidRDefault="00D32E14" w:rsidP="00D32E14">
            <w:pPr>
              <w:pStyle w:val="a5"/>
              <w:numPr>
                <w:ilvl w:val="0"/>
                <w:numId w:val="25"/>
              </w:numPr>
              <w:rPr>
                <w:b/>
                <w:color w:val="FF0000"/>
                <w:lang w:eastAsia="zh-CN"/>
              </w:rPr>
            </w:pPr>
            <w:r>
              <w:rPr>
                <w:rFonts w:hint="eastAsia"/>
                <w:b/>
                <w:color w:val="FF0000"/>
                <w:lang w:eastAsia="zh-CN"/>
              </w:rPr>
              <w:t>其他字体：</w:t>
            </w:r>
            <w:r w:rsidRPr="00D32E14">
              <w:rPr>
                <w:color w:val="FF0000"/>
                <w:lang w:val="en-US" w:eastAsia="zh-CN"/>
              </w:rPr>
              <w:t>Montserrat</w:t>
            </w:r>
            <w:r>
              <w:rPr>
                <w:color w:val="FF0000"/>
                <w:lang w:val="en-US" w:eastAsia="zh-CN"/>
              </w:rPr>
              <w:t> </w:t>
            </w:r>
            <w:r>
              <w:rPr>
                <w:color w:val="FF0000"/>
                <w:lang w:val="fr-FR" w:eastAsia="zh-CN"/>
              </w:rPr>
              <w:t>; Medium</w:t>
            </w:r>
            <w:r w:rsidRPr="00D32E14">
              <w:rPr>
                <w:color w:val="FF0000"/>
                <w:lang w:val="en-US" w:eastAsia="zh-CN"/>
              </w:rPr>
              <w:t> ;</w:t>
            </w:r>
            <w:r w:rsidRPr="00D32E14">
              <w:rPr>
                <w:rFonts w:hint="eastAsia"/>
                <w:color w:val="FF0000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lang w:val="en-US" w:eastAsia="zh-CN"/>
              </w:rPr>
              <w:t>7</w:t>
            </w:r>
            <w:r w:rsidRPr="00D32E14">
              <w:rPr>
                <w:rFonts w:hint="eastAsia"/>
                <w:color w:val="FF0000"/>
                <w:lang w:val="en-US" w:eastAsia="zh-CN"/>
              </w:rPr>
              <w:t>pt</w:t>
            </w:r>
          </w:p>
        </w:tc>
        <w:tc>
          <w:tcPr>
            <w:tcW w:w="573" w:type="pct"/>
            <w:shd w:val="clear" w:color="auto" w:fill="D9D9D9" w:themeFill="background1" w:themeFillShade="D9"/>
          </w:tcPr>
          <w:p w:rsidR="00600D04" w:rsidRPr="00D32E14" w:rsidRDefault="00600D04" w:rsidP="00EC61C3">
            <w:pPr>
              <w:rPr>
                <w:lang w:val="en-US" w:eastAsia="zh-CN"/>
              </w:rPr>
            </w:pPr>
          </w:p>
        </w:tc>
      </w:tr>
      <w:tr w:rsidR="00600D04" w:rsidRPr="00600D04" w:rsidTr="00D32E14">
        <w:tc>
          <w:tcPr>
            <w:tcW w:w="1127" w:type="pct"/>
            <w:shd w:val="clear" w:color="auto" w:fill="auto"/>
          </w:tcPr>
          <w:p w:rsidR="00600D04" w:rsidRPr="00600D04" w:rsidRDefault="0068687E" w:rsidP="0068687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°Pièce</w:t>
            </w:r>
            <w:r>
              <w:rPr>
                <w:rFonts w:hint="eastAsia"/>
                <w:lang w:eastAsia="zh-CN"/>
              </w:rPr>
              <w:t>销售单号</w:t>
            </w:r>
          </w:p>
        </w:tc>
        <w:tc>
          <w:tcPr>
            <w:tcW w:w="3300" w:type="pct"/>
            <w:shd w:val="clear" w:color="auto" w:fill="auto"/>
          </w:tcPr>
          <w:p w:rsidR="00600D04" w:rsidRDefault="00600D04" w:rsidP="00EC61C3">
            <w:pPr>
              <w:rPr>
                <w:lang w:eastAsia="zh-CN"/>
              </w:rPr>
            </w:pPr>
          </w:p>
        </w:tc>
        <w:tc>
          <w:tcPr>
            <w:tcW w:w="573" w:type="pct"/>
            <w:shd w:val="clear" w:color="auto" w:fill="auto"/>
          </w:tcPr>
          <w:p w:rsidR="00600D04" w:rsidRPr="00600D04" w:rsidRDefault="0068687E" w:rsidP="00EC61C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销售单</w:t>
            </w:r>
          </w:p>
        </w:tc>
      </w:tr>
      <w:tr w:rsidR="0068687E" w:rsidRPr="00600D04" w:rsidTr="00D32E14">
        <w:tc>
          <w:tcPr>
            <w:tcW w:w="1127" w:type="pct"/>
            <w:shd w:val="clear" w:color="auto" w:fill="auto"/>
          </w:tcPr>
          <w:p w:rsidR="0068687E" w:rsidRPr="00600D04" w:rsidRDefault="0068687E" w:rsidP="00EC61C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Date Pièce </w:t>
            </w:r>
            <w:r>
              <w:rPr>
                <w:lang w:eastAsia="zh-CN"/>
              </w:rPr>
              <w:t>建单日</w:t>
            </w:r>
          </w:p>
        </w:tc>
        <w:tc>
          <w:tcPr>
            <w:tcW w:w="3300" w:type="pct"/>
            <w:shd w:val="clear" w:color="auto" w:fill="auto"/>
          </w:tcPr>
          <w:p w:rsidR="0068687E" w:rsidRDefault="0068687E" w:rsidP="00EC61C3">
            <w:pPr>
              <w:rPr>
                <w:lang w:eastAsia="zh-CN"/>
              </w:rPr>
            </w:pPr>
            <w:r>
              <w:rPr>
                <w:lang w:eastAsia="zh-CN"/>
              </w:rPr>
              <w:t>dd/MM/yyyy</w:t>
            </w:r>
          </w:p>
          <w:p w:rsidR="00D32E14" w:rsidRDefault="00D32E14" w:rsidP="00EC61C3">
            <w:pPr>
              <w:rPr>
                <w:lang w:eastAsia="zh-CN"/>
              </w:rPr>
            </w:pPr>
          </w:p>
        </w:tc>
        <w:tc>
          <w:tcPr>
            <w:tcW w:w="573" w:type="pct"/>
            <w:shd w:val="clear" w:color="auto" w:fill="auto"/>
          </w:tcPr>
          <w:p w:rsidR="0068687E" w:rsidRDefault="0068687E">
            <w:r w:rsidRPr="000C6C93">
              <w:rPr>
                <w:rFonts w:hint="eastAsia"/>
                <w:lang w:eastAsia="zh-CN"/>
              </w:rPr>
              <w:t>销售单</w:t>
            </w:r>
          </w:p>
        </w:tc>
      </w:tr>
      <w:tr w:rsidR="0068687E" w:rsidRPr="00600D04" w:rsidTr="00D32E14">
        <w:tc>
          <w:tcPr>
            <w:tcW w:w="1127" w:type="pct"/>
            <w:shd w:val="clear" w:color="auto" w:fill="auto"/>
          </w:tcPr>
          <w:p w:rsidR="0068687E" w:rsidRPr="00600D04" w:rsidRDefault="0068687E" w:rsidP="00EC61C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Total TVA </w:t>
            </w:r>
            <w:r>
              <w:rPr>
                <w:rFonts w:hint="eastAsia"/>
                <w:lang w:eastAsia="zh-CN"/>
              </w:rPr>
              <w:t>总税额</w:t>
            </w:r>
          </w:p>
        </w:tc>
        <w:tc>
          <w:tcPr>
            <w:tcW w:w="3300" w:type="pct"/>
            <w:shd w:val="clear" w:color="auto" w:fill="auto"/>
          </w:tcPr>
          <w:p w:rsidR="0068687E" w:rsidRDefault="0068687E" w:rsidP="00EC61C3">
            <w:pPr>
              <w:rPr>
                <w:lang w:eastAsia="zh-CN"/>
              </w:rPr>
            </w:pPr>
            <w:r>
              <w:rPr>
                <w:lang w:eastAsia="zh-CN"/>
              </w:rPr>
              <w:t>X,xx €</w:t>
            </w:r>
          </w:p>
        </w:tc>
        <w:tc>
          <w:tcPr>
            <w:tcW w:w="573" w:type="pct"/>
            <w:shd w:val="clear" w:color="auto" w:fill="auto"/>
          </w:tcPr>
          <w:p w:rsidR="0068687E" w:rsidRDefault="0068687E">
            <w:r w:rsidRPr="000C6C93">
              <w:rPr>
                <w:rFonts w:hint="eastAsia"/>
                <w:lang w:eastAsia="zh-CN"/>
              </w:rPr>
              <w:t>销售单</w:t>
            </w:r>
          </w:p>
        </w:tc>
      </w:tr>
      <w:tr w:rsidR="0068687E" w:rsidRPr="00600D04" w:rsidTr="00D32E14">
        <w:tc>
          <w:tcPr>
            <w:tcW w:w="1127" w:type="pct"/>
            <w:shd w:val="clear" w:color="auto" w:fill="auto"/>
          </w:tcPr>
          <w:p w:rsidR="0068687E" w:rsidRPr="00600D04" w:rsidRDefault="0068687E" w:rsidP="00EC61C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Total HT </w:t>
            </w:r>
            <w:r>
              <w:rPr>
                <w:rFonts w:hint="eastAsia"/>
                <w:lang w:eastAsia="zh-CN"/>
              </w:rPr>
              <w:t>总税前额</w:t>
            </w:r>
          </w:p>
        </w:tc>
        <w:tc>
          <w:tcPr>
            <w:tcW w:w="3300" w:type="pct"/>
            <w:shd w:val="clear" w:color="auto" w:fill="auto"/>
          </w:tcPr>
          <w:p w:rsidR="0068687E" w:rsidRPr="007D26FC" w:rsidRDefault="0068687E" w:rsidP="00412B2B">
            <w:r w:rsidRPr="007D26FC">
              <w:rPr>
                <w:lang w:eastAsia="zh-CN"/>
              </w:rPr>
              <w:t>X,xx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€</w:t>
            </w:r>
          </w:p>
        </w:tc>
        <w:tc>
          <w:tcPr>
            <w:tcW w:w="573" w:type="pct"/>
            <w:shd w:val="clear" w:color="auto" w:fill="auto"/>
          </w:tcPr>
          <w:p w:rsidR="0068687E" w:rsidRDefault="0068687E">
            <w:r w:rsidRPr="000C6C93">
              <w:rPr>
                <w:rFonts w:hint="eastAsia"/>
                <w:lang w:eastAsia="zh-CN"/>
              </w:rPr>
              <w:t>销售单</w:t>
            </w:r>
          </w:p>
        </w:tc>
      </w:tr>
      <w:tr w:rsidR="0068687E" w:rsidRPr="00600D04" w:rsidTr="00D32E14">
        <w:tc>
          <w:tcPr>
            <w:tcW w:w="1127" w:type="pct"/>
            <w:shd w:val="clear" w:color="auto" w:fill="auto"/>
          </w:tcPr>
          <w:p w:rsidR="0068687E" w:rsidRPr="00600D04" w:rsidRDefault="0068687E" w:rsidP="00EC61C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Total </w:t>
            </w:r>
            <w:r>
              <w:rPr>
                <w:rFonts w:hint="eastAsia"/>
                <w:lang w:eastAsia="zh-CN"/>
              </w:rPr>
              <w:t>总税后金额</w:t>
            </w:r>
          </w:p>
        </w:tc>
        <w:tc>
          <w:tcPr>
            <w:tcW w:w="3300" w:type="pct"/>
            <w:shd w:val="clear" w:color="auto" w:fill="auto"/>
          </w:tcPr>
          <w:p w:rsidR="0068687E" w:rsidRPr="007D26FC" w:rsidRDefault="0068687E" w:rsidP="00412B2B">
            <w:r w:rsidRPr="007D26FC">
              <w:rPr>
                <w:lang w:eastAsia="zh-CN"/>
              </w:rPr>
              <w:t>X,xx</w:t>
            </w:r>
            <w:r>
              <w:rPr>
                <w:lang w:eastAsia="zh-CN"/>
              </w:rPr>
              <w:t xml:space="preserve"> €</w:t>
            </w:r>
          </w:p>
        </w:tc>
        <w:tc>
          <w:tcPr>
            <w:tcW w:w="573" w:type="pct"/>
            <w:shd w:val="clear" w:color="auto" w:fill="auto"/>
          </w:tcPr>
          <w:p w:rsidR="0068687E" w:rsidRDefault="0068687E">
            <w:r w:rsidRPr="000C6C93">
              <w:rPr>
                <w:rFonts w:hint="eastAsia"/>
                <w:lang w:eastAsia="zh-CN"/>
              </w:rPr>
              <w:t>销售单</w:t>
            </w:r>
          </w:p>
        </w:tc>
      </w:tr>
      <w:tr w:rsidR="0068687E" w:rsidRPr="00600D04" w:rsidTr="00D32E14">
        <w:tc>
          <w:tcPr>
            <w:tcW w:w="1127" w:type="pct"/>
            <w:shd w:val="clear" w:color="auto" w:fill="auto"/>
          </w:tcPr>
          <w:p w:rsidR="0068687E" w:rsidRPr="00600D04" w:rsidRDefault="0068687E" w:rsidP="00EC61C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Impayé </w:t>
            </w:r>
            <w:r>
              <w:rPr>
                <w:rFonts w:hint="eastAsia"/>
                <w:lang w:eastAsia="zh-CN"/>
              </w:rPr>
              <w:t>剩余金额</w:t>
            </w:r>
          </w:p>
        </w:tc>
        <w:tc>
          <w:tcPr>
            <w:tcW w:w="3300" w:type="pct"/>
            <w:shd w:val="clear" w:color="auto" w:fill="auto"/>
          </w:tcPr>
          <w:p w:rsidR="0068687E" w:rsidRPr="007D26FC" w:rsidRDefault="0068687E" w:rsidP="00412B2B">
            <w:r w:rsidRPr="007D26FC">
              <w:rPr>
                <w:lang w:eastAsia="zh-CN"/>
              </w:rPr>
              <w:t>X,xx</w:t>
            </w:r>
            <w:r>
              <w:rPr>
                <w:lang w:eastAsia="zh-CN"/>
              </w:rPr>
              <w:t xml:space="preserve"> €</w:t>
            </w:r>
          </w:p>
        </w:tc>
        <w:tc>
          <w:tcPr>
            <w:tcW w:w="573" w:type="pct"/>
            <w:shd w:val="clear" w:color="auto" w:fill="auto"/>
          </w:tcPr>
          <w:p w:rsidR="0068687E" w:rsidRDefault="0068687E">
            <w:r w:rsidRPr="000C6C93">
              <w:rPr>
                <w:rFonts w:hint="eastAsia"/>
                <w:lang w:eastAsia="zh-CN"/>
              </w:rPr>
              <w:t>销售单</w:t>
            </w:r>
          </w:p>
        </w:tc>
      </w:tr>
      <w:tr w:rsidR="0068687E" w:rsidRPr="00600D04" w:rsidTr="00D32E14">
        <w:tc>
          <w:tcPr>
            <w:tcW w:w="1127" w:type="pct"/>
            <w:shd w:val="clear" w:color="auto" w:fill="auto"/>
          </w:tcPr>
          <w:p w:rsidR="0068687E" w:rsidRDefault="0068687E" w:rsidP="00EC61C3">
            <w:pPr>
              <w:rPr>
                <w:lang w:eastAsia="zh-CN"/>
              </w:rPr>
            </w:pPr>
            <w:r>
              <w:rPr>
                <w:lang w:eastAsia="zh-CN"/>
              </w:rPr>
              <w:t>Mode de paiement</w:t>
            </w:r>
            <w:r>
              <w:rPr>
                <w:rFonts w:hint="eastAsia"/>
                <w:lang w:eastAsia="zh-CN"/>
              </w:rPr>
              <w:t>支付方式</w:t>
            </w:r>
          </w:p>
        </w:tc>
        <w:tc>
          <w:tcPr>
            <w:tcW w:w="3300" w:type="pct"/>
            <w:shd w:val="clear" w:color="auto" w:fill="auto"/>
          </w:tcPr>
          <w:p w:rsidR="0068687E" w:rsidRDefault="0068687E" w:rsidP="00EC61C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多个时用“</w:t>
            </w:r>
            <w:r>
              <w:rPr>
                <w:lang w:eastAsia="zh-CN"/>
              </w:rPr>
              <w:t>,</w:t>
            </w:r>
            <w:r>
              <w:rPr>
                <w:rFonts w:hint="eastAsia"/>
                <w:lang w:eastAsia="zh-CN"/>
              </w:rPr>
              <w:t>”隔开</w:t>
            </w:r>
          </w:p>
          <w:p w:rsidR="0068687E" w:rsidRDefault="0068687E" w:rsidP="00EC61C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支票支付时，格式：</w:t>
            </w:r>
          </w:p>
          <w:p w:rsidR="0068687E" w:rsidRDefault="0068687E" w:rsidP="00EC61C3">
            <w:pPr>
              <w:rPr>
                <w:lang w:eastAsia="zh-CN"/>
              </w:rPr>
            </w:pPr>
            <w:r>
              <w:rPr>
                <w:lang w:eastAsia="zh-CN"/>
              </w:rPr>
              <w:t>Chèque-</w:t>
            </w:r>
            <w:r>
              <w:rPr>
                <w:rFonts w:hint="eastAsia"/>
                <w:lang w:eastAsia="zh-CN"/>
              </w:rPr>
              <w:t>支票号</w:t>
            </w:r>
          </w:p>
          <w:p w:rsidR="0068687E" w:rsidRDefault="0068687E" w:rsidP="00EC61C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显示不开切掉</w:t>
            </w:r>
          </w:p>
        </w:tc>
        <w:tc>
          <w:tcPr>
            <w:tcW w:w="573" w:type="pct"/>
            <w:shd w:val="clear" w:color="auto" w:fill="auto"/>
          </w:tcPr>
          <w:p w:rsidR="0068687E" w:rsidRPr="000C6C93" w:rsidRDefault="0068687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销售单支付</w:t>
            </w:r>
          </w:p>
        </w:tc>
      </w:tr>
      <w:tr w:rsidR="00D32E14" w:rsidRPr="00600D04" w:rsidTr="00892DC9">
        <w:tc>
          <w:tcPr>
            <w:tcW w:w="1" w:type="pct"/>
            <w:gridSpan w:val="3"/>
            <w:shd w:val="clear" w:color="auto" w:fill="auto"/>
          </w:tcPr>
          <w:p w:rsidR="00D32E14" w:rsidRDefault="00D32E14">
            <w:pPr>
              <w:rPr>
                <w:lang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lastRenderedPageBreak/>
              <w:drawing>
                <wp:inline distT="0" distB="0" distL="0" distR="0">
                  <wp:extent cx="5753100" cy="2076450"/>
                  <wp:effectExtent l="1905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87E" w:rsidRPr="00600D04" w:rsidTr="00D32E14">
        <w:tc>
          <w:tcPr>
            <w:tcW w:w="1128" w:type="pct"/>
            <w:shd w:val="clear" w:color="auto" w:fill="D9D9D9" w:themeFill="background1" w:themeFillShade="D9"/>
          </w:tcPr>
          <w:p w:rsidR="0068687E" w:rsidRDefault="0068687E" w:rsidP="00EC61C3">
            <w:pPr>
              <w:rPr>
                <w:lang w:eastAsia="zh-CN"/>
              </w:rPr>
            </w:pPr>
            <w:r>
              <w:rPr>
                <w:lang w:eastAsia="zh-CN"/>
              </w:rPr>
              <w:t>Total</w:t>
            </w:r>
            <w:r>
              <w:rPr>
                <w:lang w:eastAsia="zh-CN"/>
              </w:rPr>
              <w:t>总和</w:t>
            </w:r>
          </w:p>
        </w:tc>
        <w:tc>
          <w:tcPr>
            <w:tcW w:w="3299" w:type="pct"/>
            <w:shd w:val="clear" w:color="auto" w:fill="D9D9D9" w:themeFill="background1" w:themeFillShade="D9"/>
          </w:tcPr>
          <w:p w:rsidR="00D32E14" w:rsidRPr="00D32E14" w:rsidRDefault="00D32E14" w:rsidP="00D32E14">
            <w:pPr>
              <w:rPr>
                <w:b/>
                <w:color w:val="FF0000"/>
                <w:lang w:val="en-GB" w:eastAsia="zh-CN"/>
              </w:rPr>
            </w:pPr>
            <w:r w:rsidRPr="00D32E14">
              <w:rPr>
                <w:color w:val="FF0000"/>
                <w:lang w:val="en-US" w:eastAsia="zh-CN"/>
              </w:rPr>
              <w:t>Montserrat ;B</w:t>
            </w:r>
            <w:r w:rsidRPr="00D32E14">
              <w:rPr>
                <w:rFonts w:hint="eastAsia"/>
                <w:color w:val="FF0000"/>
                <w:lang w:val="en-US" w:eastAsia="zh-CN"/>
              </w:rPr>
              <w:t>old</w:t>
            </w:r>
            <w:r w:rsidRPr="00D32E14">
              <w:rPr>
                <w:color w:val="FF0000"/>
                <w:lang w:val="en-US" w:eastAsia="zh-CN"/>
              </w:rPr>
              <w:t> ;</w:t>
            </w:r>
            <w:r w:rsidRPr="00D32E14">
              <w:rPr>
                <w:rFonts w:hint="eastAsia"/>
                <w:color w:val="FF0000"/>
                <w:lang w:val="en-US" w:eastAsia="zh-CN"/>
              </w:rPr>
              <w:t xml:space="preserve"> </w:t>
            </w:r>
            <w:r w:rsidRPr="00D32E14">
              <w:rPr>
                <w:color w:val="FF0000"/>
                <w:lang w:val="en-US" w:eastAsia="zh-CN"/>
              </w:rPr>
              <w:t xml:space="preserve">8 </w:t>
            </w:r>
            <w:r w:rsidRPr="00D32E14">
              <w:rPr>
                <w:rFonts w:hint="eastAsia"/>
                <w:color w:val="FF0000"/>
                <w:lang w:val="en-US" w:eastAsia="zh-CN"/>
              </w:rPr>
              <w:t>pt</w:t>
            </w:r>
          </w:p>
          <w:p w:rsidR="0068687E" w:rsidRDefault="0068687E" w:rsidP="00EC61C3">
            <w:pPr>
              <w:rPr>
                <w:lang w:eastAsia="zh-CN"/>
              </w:rPr>
            </w:pPr>
          </w:p>
        </w:tc>
        <w:tc>
          <w:tcPr>
            <w:tcW w:w="573" w:type="pct"/>
            <w:shd w:val="clear" w:color="auto" w:fill="D9D9D9" w:themeFill="background1" w:themeFillShade="D9"/>
          </w:tcPr>
          <w:p w:rsidR="0068687E" w:rsidRDefault="0068687E">
            <w:pPr>
              <w:rPr>
                <w:lang w:eastAsia="zh-CN"/>
              </w:rPr>
            </w:pPr>
          </w:p>
        </w:tc>
      </w:tr>
      <w:tr w:rsidR="0068687E" w:rsidRPr="00600D04" w:rsidTr="00D32E14">
        <w:tc>
          <w:tcPr>
            <w:tcW w:w="1128" w:type="pct"/>
            <w:shd w:val="clear" w:color="auto" w:fill="auto"/>
          </w:tcPr>
          <w:p w:rsidR="0068687E" w:rsidRDefault="0068687E" w:rsidP="00EC61C3">
            <w:pPr>
              <w:rPr>
                <w:lang w:eastAsia="zh-CN"/>
              </w:rPr>
            </w:pPr>
            <w:r>
              <w:rPr>
                <w:lang w:eastAsia="zh-CN"/>
              </w:rPr>
              <w:t>总税后金额总和</w:t>
            </w:r>
          </w:p>
        </w:tc>
        <w:tc>
          <w:tcPr>
            <w:tcW w:w="3299" w:type="pct"/>
            <w:shd w:val="clear" w:color="auto" w:fill="auto"/>
          </w:tcPr>
          <w:p w:rsidR="0068687E" w:rsidRPr="007D26FC" w:rsidRDefault="0068687E" w:rsidP="00003090">
            <w:r w:rsidRPr="007D26FC">
              <w:rPr>
                <w:lang w:eastAsia="zh-CN"/>
              </w:rPr>
              <w:t>X,xx</w:t>
            </w:r>
            <w:r>
              <w:rPr>
                <w:lang w:eastAsia="zh-CN"/>
              </w:rPr>
              <w:t xml:space="preserve"> €</w:t>
            </w:r>
          </w:p>
        </w:tc>
        <w:tc>
          <w:tcPr>
            <w:tcW w:w="573" w:type="pct"/>
            <w:shd w:val="clear" w:color="auto" w:fill="auto"/>
          </w:tcPr>
          <w:p w:rsidR="0068687E" w:rsidRDefault="0068687E">
            <w:pPr>
              <w:rPr>
                <w:lang w:eastAsia="zh-CN"/>
              </w:rPr>
            </w:pPr>
          </w:p>
        </w:tc>
      </w:tr>
      <w:tr w:rsidR="0068687E" w:rsidRPr="00600D04" w:rsidTr="00D32E14">
        <w:tc>
          <w:tcPr>
            <w:tcW w:w="1128" w:type="pct"/>
            <w:shd w:val="clear" w:color="auto" w:fill="auto"/>
          </w:tcPr>
          <w:p w:rsidR="0068687E" w:rsidRDefault="0068687E" w:rsidP="00EC61C3">
            <w:pPr>
              <w:rPr>
                <w:lang w:eastAsia="zh-CN"/>
              </w:rPr>
            </w:pPr>
            <w:r>
              <w:rPr>
                <w:lang w:eastAsia="zh-CN"/>
              </w:rPr>
              <w:t>剩余金额总和</w:t>
            </w:r>
          </w:p>
        </w:tc>
        <w:tc>
          <w:tcPr>
            <w:tcW w:w="3299" w:type="pct"/>
            <w:shd w:val="clear" w:color="auto" w:fill="auto"/>
          </w:tcPr>
          <w:p w:rsidR="0068687E" w:rsidRPr="007D26FC" w:rsidRDefault="0068687E" w:rsidP="00003090">
            <w:r w:rsidRPr="007D26FC">
              <w:rPr>
                <w:lang w:eastAsia="zh-CN"/>
              </w:rPr>
              <w:t>X,xx</w:t>
            </w:r>
            <w:r>
              <w:rPr>
                <w:lang w:eastAsia="zh-CN"/>
              </w:rPr>
              <w:t xml:space="preserve"> €</w:t>
            </w:r>
          </w:p>
        </w:tc>
        <w:tc>
          <w:tcPr>
            <w:tcW w:w="573" w:type="pct"/>
            <w:shd w:val="clear" w:color="auto" w:fill="auto"/>
          </w:tcPr>
          <w:p w:rsidR="0068687E" w:rsidRDefault="0068687E">
            <w:pPr>
              <w:rPr>
                <w:lang w:eastAsia="zh-CN"/>
              </w:rPr>
            </w:pPr>
          </w:p>
        </w:tc>
      </w:tr>
      <w:tr w:rsidR="0068687E" w:rsidRPr="00600D04" w:rsidTr="00D32E14">
        <w:tc>
          <w:tcPr>
            <w:tcW w:w="1128" w:type="pct"/>
            <w:shd w:val="clear" w:color="auto" w:fill="D9D9D9" w:themeFill="background1" w:themeFillShade="D9"/>
          </w:tcPr>
          <w:p w:rsidR="0068687E" w:rsidRDefault="0068687E" w:rsidP="00EC61C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结尾语</w:t>
            </w:r>
          </w:p>
        </w:tc>
        <w:tc>
          <w:tcPr>
            <w:tcW w:w="3299" w:type="pct"/>
            <w:shd w:val="clear" w:color="auto" w:fill="D9D9D9" w:themeFill="background1" w:themeFillShade="D9"/>
          </w:tcPr>
          <w:p w:rsidR="0068687E" w:rsidRPr="0022321E" w:rsidRDefault="0022321E" w:rsidP="0022321E">
            <w:pPr>
              <w:pStyle w:val="a5"/>
              <w:numPr>
                <w:ilvl w:val="0"/>
                <w:numId w:val="24"/>
              </w:numPr>
              <w:rPr>
                <w:b/>
                <w:color w:val="FF0000"/>
                <w:lang w:eastAsia="zh-CN"/>
              </w:rPr>
            </w:pPr>
            <w:r w:rsidRPr="0022321E">
              <w:rPr>
                <w:b/>
                <w:color w:val="FF0000"/>
                <w:lang w:eastAsia="zh-CN"/>
              </w:rPr>
              <w:t>在最后一页</w:t>
            </w:r>
          </w:p>
          <w:p w:rsidR="00D32E14" w:rsidRPr="00D32E14" w:rsidRDefault="0022321E" w:rsidP="00D32E14">
            <w:pPr>
              <w:pStyle w:val="a5"/>
              <w:numPr>
                <w:ilvl w:val="0"/>
                <w:numId w:val="24"/>
              </w:numPr>
              <w:rPr>
                <w:lang w:eastAsia="zh-CN"/>
              </w:rPr>
            </w:pPr>
            <w:r w:rsidRPr="0022321E">
              <w:rPr>
                <w:rFonts w:hint="eastAsia"/>
                <w:b/>
                <w:color w:val="FF0000"/>
                <w:lang w:eastAsia="zh-CN"/>
              </w:rPr>
              <w:t>跟在列表后</w:t>
            </w:r>
          </w:p>
          <w:p w:rsidR="00D32E14" w:rsidRPr="007D26FC" w:rsidRDefault="00D32E14" w:rsidP="00D32E14">
            <w:pPr>
              <w:pStyle w:val="a5"/>
              <w:numPr>
                <w:ilvl w:val="0"/>
                <w:numId w:val="24"/>
              </w:numPr>
              <w:rPr>
                <w:lang w:eastAsia="zh-CN"/>
              </w:rPr>
            </w:pPr>
            <w:r>
              <w:rPr>
                <w:lang w:eastAsia="zh-CN"/>
              </w:rPr>
              <w:t>字体</w:t>
            </w:r>
            <w:r>
              <w:rPr>
                <w:rFonts w:hint="eastAsia"/>
                <w:lang w:eastAsia="zh-CN"/>
              </w:rPr>
              <w:t>：</w:t>
            </w:r>
            <w:r w:rsidRPr="001F209C">
              <w:rPr>
                <w:lang w:eastAsia="zh-CN"/>
              </w:rPr>
              <w:t>Montserrat</w:t>
            </w:r>
            <w:r>
              <w:rPr>
                <w:lang w:eastAsia="zh-CN"/>
              </w:rPr>
              <w:t> ;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Medium ; </w:t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lang w:eastAsia="zh-CN"/>
              </w:rPr>
              <w:t xml:space="preserve"> pt</w:t>
            </w:r>
          </w:p>
        </w:tc>
        <w:tc>
          <w:tcPr>
            <w:tcW w:w="573" w:type="pct"/>
            <w:shd w:val="clear" w:color="auto" w:fill="D9D9D9" w:themeFill="background1" w:themeFillShade="D9"/>
          </w:tcPr>
          <w:p w:rsidR="0068687E" w:rsidRDefault="0068687E">
            <w:pPr>
              <w:rPr>
                <w:lang w:eastAsia="zh-CN"/>
              </w:rPr>
            </w:pPr>
          </w:p>
        </w:tc>
      </w:tr>
      <w:tr w:rsidR="0068687E" w:rsidRPr="00600D04" w:rsidTr="00D32E14">
        <w:tc>
          <w:tcPr>
            <w:tcW w:w="1128" w:type="pct"/>
            <w:shd w:val="clear" w:color="auto" w:fill="auto"/>
          </w:tcPr>
          <w:p w:rsidR="0068687E" w:rsidRPr="0068687E" w:rsidRDefault="0068687E" w:rsidP="0068687E">
            <w:pPr>
              <w:widowControl w:val="0"/>
              <w:autoSpaceDE w:val="0"/>
              <w:autoSpaceDN w:val="0"/>
              <w:adjustRightInd w:val="0"/>
              <w:spacing w:after="0" w:line="241" w:lineRule="atLeast"/>
              <w:rPr>
                <w:rFonts w:ascii="Montserrat Medium" w:eastAsiaTheme="minorEastAsia" w:hAnsi="Montserrat Medium" w:cs="Montserrat Medium"/>
                <w:color w:val="000000"/>
                <w:sz w:val="20"/>
                <w:szCs w:val="20"/>
                <w:lang w:eastAsia="zh-CN"/>
              </w:rPr>
            </w:pPr>
            <w:r w:rsidRPr="0068687E">
              <w:rPr>
                <w:rFonts w:ascii="Montserrat Medium" w:eastAsiaTheme="minorEastAsia" w:hAnsi="Montserrat Medium" w:cs="Montserrat Medium"/>
                <w:color w:val="000000"/>
                <w:sz w:val="20"/>
                <w:lang w:eastAsia="zh-CN"/>
              </w:rPr>
              <w:t>Veuillez nous croire, Madame, Monsieur, vos sincèrement dévoués.</w:t>
            </w:r>
          </w:p>
        </w:tc>
        <w:tc>
          <w:tcPr>
            <w:tcW w:w="3299" w:type="pct"/>
            <w:shd w:val="clear" w:color="auto" w:fill="auto"/>
          </w:tcPr>
          <w:p w:rsidR="0068687E" w:rsidRPr="0068687E" w:rsidRDefault="0068687E" w:rsidP="00003090">
            <w:pPr>
              <w:rPr>
                <w:lang w:eastAsia="zh-CN"/>
              </w:rPr>
            </w:pPr>
            <w:r>
              <w:rPr>
                <w:lang w:eastAsia="zh-CN"/>
              </w:rPr>
              <w:t>静态文字</w:t>
            </w:r>
          </w:p>
        </w:tc>
        <w:tc>
          <w:tcPr>
            <w:tcW w:w="573" w:type="pct"/>
            <w:shd w:val="clear" w:color="auto" w:fill="auto"/>
          </w:tcPr>
          <w:p w:rsidR="0068687E" w:rsidRDefault="0068687E">
            <w:pPr>
              <w:rPr>
                <w:lang w:eastAsia="zh-CN"/>
              </w:rPr>
            </w:pPr>
          </w:p>
        </w:tc>
      </w:tr>
      <w:tr w:rsidR="0068687E" w:rsidRPr="00600D04" w:rsidTr="00D32E14">
        <w:tc>
          <w:tcPr>
            <w:tcW w:w="1128" w:type="pct"/>
            <w:shd w:val="clear" w:color="auto" w:fill="auto"/>
          </w:tcPr>
          <w:p w:rsidR="0068687E" w:rsidRDefault="0068687E" w:rsidP="00EC61C3">
            <w:pPr>
              <w:rPr>
                <w:lang w:eastAsia="zh-CN"/>
              </w:rPr>
            </w:pPr>
            <w:r w:rsidRPr="0068687E">
              <w:rPr>
                <w:rFonts w:ascii="Montserrat Medium" w:eastAsiaTheme="minorEastAsia" w:hAnsi="Montserrat Medium" w:cs="Montserrat Medium"/>
                <w:color w:val="000000"/>
                <w:sz w:val="20"/>
                <w:lang w:val="en-US" w:eastAsia="zh-CN"/>
              </w:rPr>
              <w:t>Service comptable</w:t>
            </w:r>
          </w:p>
        </w:tc>
        <w:tc>
          <w:tcPr>
            <w:tcW w:w="3299" w:type="pct"/>
            <w:shd w:val="clear" w:color="auto" w:fill="auto"/>
          </w:tcPr>
          <w:p w:rsidR="0068687E" w:rsidRPr="007D26FC" w:rsidRDefault="0068687E" w:rsidP="00003090">
            <w:pPr>
              <w:rPr>
                <w:lang w:eastAsia="zh-CN"/>
              </w:rPr>
            </w:pPr>
            <w:r>
              <w:rPr>
                <w:lang w:eastAsia="zh-CN"/>
              </w:rPr>
              <w:t>静态文字</w:t>
            </w:r>
          </w:p>
        </w:tc>
        <w:tc>
          <w:tcPr>
            <w:tcW w:w="573" w:type="pct"/>
            <w:shd w:val="clear" w:color="auto" w:fill="auto"/>
          </w:tcPr>
          <w:p w:rsidR="0068687E" w:rsidRDefault="0068687E">
            <w:pPr>
              <w:rPr>
                <w:lang w:eastAsia="zh-CN"/>
              </w:rPr>
            </w:pPr>
          </w:p>
        </w:tc>
      </w:tr>
      <w:tr w:rsidR="0068687E" w:rsidRPr="00600D04" w:rsidTr="00D32E14">
        <w:tc>
          <w:tcPr>
            <w:tcW w:w="1128" w:type="pct"/>
            <w:shd w:val="clear" w:color="auto" w:fill="D9D9D9" w:themeFill="background1" w:themeFillShade="D9"/>
          </w:tcPr>
          <w:p w:rsidR="0068687E" w:rsidRDefault="0068687E" w:rsidP="00EC61C3">
            <w:pPr>
              <w:rPr>
                <w:lang w:eastAsia="zh-CN"/>
              </w:rPr>
            </w:pPr>
          </w:p>
        </w:tc>
        <w:tc>
          <w:tcPr>
            <w:tcW w:w="3299" w:type="pct"/>
            <w:shd w:val="clear" w:color="auto" w:fill="D9D9D9" w:themeFill="background1" w:themeFillShade="D9"/>
          </w:tcPr>
          <w:p w:rsidR="0068687E" w:rsidRPr="007D26FC" w:rsidRDefault="0068687E" w:rsidP="00003090">
            <w:pPr>
              <w:rPr>
                <w:lang w:eastAsia="zh-CN"/>
              </w:rPr>
            </w:pPr>
          </w:p>
        </w:tc>
        <w:tc>
          <w:tcPr>
            <w:tcW w:w="573" w:type="pct"/>
            <w:shd w:val="clear" w:color="auto" w:fill="D9D9D9" w:themeFill="background1" w:themeFillShade="D9"/>
          </w:tcPr>
          <w:p w:rsidR="0068687E" w:rsidRDefault="0068687E">
            <w:pPr>
              <w:rPr>
                <w:lang w:eastAsia="zh-CN"/>
              </w:rPr>
            </w:pPr>
          </w:p>
        </w:tc>
      </w:tr>
      <w:tr w:rsidR="0022321E" w:rsidRPr="00600D04" w:rsidTr="00D32E14">
        <w:tc>
          <w:tcPr>
            <w:tcW w:w="1128" w:type="pct"/>
            <w:shd w:val="clear" w:color="auto" w:fill="auto"/>
          </w:tcPr>
          <w:p w:rsidR="0022321E" w:rsidRDefault="0022321E" w:rsidP="00EC61C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页尾图片</w:t>
            </w:r>
          </w:p>
        </w:tc>
        <w:tc>
          <w:tcPr>
            <w:tcW w:w="3299" w:type="pct"/>
            <w:shd w:val="clear" w:color="auto" w:fill="auto"/>
          </w:tcPr>
          <w:p w:rsidR="0022321E" w:rsidRPr="007D26FC" w:rsidRDefault="0022321E" w:rsidP="00003090">
            <w:pPr>
              <w:rPr>
                <w:lang w:eastAsia="zh-CN"/>
              </w:rPr>
            </w:pPr>
          </w:p>
        </w:tc>
        <w:tc>
          <w:tcPr>
            <w:tcW w:w="573" w:type="pct"/>
            <w:shd w:val="clear" w:color="auto" w:fill="auto"/>
          </w:tcPr>
          <w:p w:rsidR="0022321E" w:rsidRDefault="0022321E">
            <w:pPr>
              <w:rPr>
                <w:lang w:eastAsia="zh-CN"/>
              </w:rPr>
            </w:pPr>
          </w:p>
        </w:tc>
      </w:tr>
    </w:tbl>
    <w:p w:rsidR="00EC61C3" w:rsidRDefault="00EC61C3" w:rsidP="00EC61C3">
      <w:pPr>
        <w:rPr>
          <w:lang w:eastAsia="zh-CN"/>
        </w:rPr>
      </w:pPr>
    </w:p>
    <w:p w:rsidR="00E51A64" w:rsidRDefault="00E51A64">
      <w:pPr>
        <w:spacing w:after="0" w:line="240" w:lineRule="auto"/>
        <w:rPr>
          <w:rFonts w:ascii="Calibri Light" w:hAnsi="Calibri Light"/>
          <w:b/>
          <w:bCs/>
          <w:color w:val="009999"/>
          <w:sz w:val="28"/>
          <w:szCs w:val="28"/>
          <w:lang w:eastAsia="zh-CN"/>
        </w:rPr>
      </w:pPr>
      <w:r>
        <w:rPr>
          <w:lang w:eastAsia="zh-CN"/>
        </w:rPr>
        <w:br w:type="page"/>
      </w:r>
    </w:p>
    <w:p w:rsidR="00E51A64" w:rsidRDefault="00E51A64" w:rsidP="00E51A64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导出发票</w:t>
      </w:r>
    </w:p>
    <w:p w:rsidR="00473BF0" w:rsidRDefault="00473BF0" w:rsidP="00473BF0">
      <w:pPr>
        <w:pStyle w:val="2"/>
        <w:rPr>
          <w:lang w:eastAsia="zh-CN"/>
        </w:rPr>
      </w:pPr>
      <w:r>
        <w:rPr>
          <w:rFonts w:hint="eastAsia"/>
          <w:lang w:eastAsia="zh-CN"/>
        </w:rPr>
        <w:t>登录方式</w:t>
      </w:r>
    </w:p>
    <w:p w:rsidR="00473BF0" w:rsidRDefault="00473BF0" w:rsidP="00473BF0">
      <w:pPr>
        <w:rPr>
          <w:lang w:eastAsia="zh-CN"/>
        </w:rPr>
      </w:pPr>
      <w:r>
        <w:rPr>
          <w:rFonts w:hint="eastAsia"/>
          <w:lang w:eastAsia="zh-CN"/>
        </w:rPr>
        <w:t>进入客户</w:t>
      </w:r>
      <w:r>
        <w:rPr>
          <w:rFonts w:hint="eastAsia"/>
          <w:lang w:eastAsia="zh-CN"/>
        </w:rPr>
        <w:t>.</w:t>
      </w:r>
      <w:r>
        <w:rPr>
          <w:rFonts w:hint="eastAsia"/>
          <w:lang w:eastAsia="zh-CN"/>
        </w:rPr>
        <w:t>历史订单界面，点击【下载</w:t>
      </w:r>
      <w:r>
        <w:rPr>
          <w:lang w:eastAsia="zh-CN"/>
        </w:rPr>
        <w:t>Télécharger</w:t>
      </w:r>
      <w:r>
        <w:rPr>
          <w:rFonts w:hint="eastAsia"/>
          <w:lang w:eastAsia="zh-CN"/>
        </w:rPr>
        <w:t>】按钮，选择【</w:t>
      </w:r>
      <w:r>
        <w:rPr>
          <w:rFonts w:hint="eastAsia"/>
          <w:lang w:eastAsia="zh-CN"/>
        </w:rPr>
        <w:t>Facture</w:t>
      </w:r>
      <w:r>
        <w:rPr>
          <w:rFonts w:hint="eastAsia"/>
          <w:lang w:eastAsia="zh-CN"/>
        </w:rPr>
        <w:t>】</w:t>
      </w:r>
    </w:p>
    <w:p w:rsidR="00473BF0" w:rsidRDefault="00473BF0" w:rsidP="00473BF0">
      <w:pPr>
        <w:pStyle w:val="2"/>
        <w:rPr>
          <w:lang w:eastAsia="zh-CN"/>
        </w:rPr>
      </w:pPr>
      <w:r>
        <w:rPr>
          <w:rFonts w:hint="eastAsia"/>
          <w:lang w:eastAsia="zh-CN"/>
        </w:rPr>
        <w:t>详细需求</w:t>
      </w:r>
    </w:p>
    <w:p w:rsidR="00D83662" w:rsidRPr="00D83662" w:rsidRDefault="00473BF0" w:rsidP="00473BF0">
      <w:pPr>
        <w:pStyle w:val="a5"/>
        <w:numPr>
          <w:ilvl w:val="0"/>
          <w:numId w:val="28"/>
        </w:numPr>
        <w:rPr>
          <w:lang w:eastAsia="zh-CN"/>
        </w:rPr>
      </w:pPr>
      <w:r>
        <w:rPr>
          <w:rFonts w:hint="eastAsia"/>
          <w:lang w:eastAsia="zh-CN"/>
        </w:rPr>
        <w:t>导出</w:t>
      </w:r>
      <w:r w:rsidR="00D83662">
        <w:rPr>
          <w:rFonts w:hint="eastAsia"/>
          <w:lang w:val="fr-FR" w:eastAsia="zh-CN"/>
        </w:rPr>
        <w:t>列表选中行</w:t>
      </w:r>
    </w:p>
    <w:p w:rsidR="00ED14C5" w:rsidRDefault="00D83662" w:rsidP="00473BF0">
      <w:pPr>
        <w:pStyle w:val="a5"/>
        <w:numPr>
          <w:ilvl w:val="0"/>
          <w:numId w:val="28"/>
        </w:numPr>
        <w:rPr>
          <w:lang w:eastAsia="zh-CN"/>
        </w:rPr>
      </w:pPr>
      <w:r>
        <w:rPr>
          <w:rFonts w:hint="eastAsia"/>
          <w:lang w:eastAsia="zh-CN"/>
        </w:rPr>
        <w:t>PDF</w:t>
      </w:r>
      <w:r>
        <w:rPr>
          <w:rFonts w:hint="eastAsia"/>
          <w:lang w:eastAsia="zh-CN"/>
        </w:rPr>
        <w:t>样式</w:t>
      </w:r>
      <w:r>
        <w:rPr>
          <w:rFonts w:hint="eastAsia"/>
          <w:lang w:eastAsia="zh-CN"/>
        </w:rPr>
        <w:t>=</w:t>
      </w:r>
      <w:r>
        <w:rPr>
          <w:rFonts w:hint="eastAsia"/>
          <w:lang w:eastAsia="zh-CN"/>
        </w:rPr>
        <w:t>前台打印的【销售单】</w:t>
      </w:r>
    </w:p>
    <w:p w:rsidR="00D83662" w:rsidRDefault="00D83662" w:rsidP="00473BF0">
      <w:pPr>
        <w:pStyle w:val="a5"/>
        <w:numPr>
          <w:ilvl w:val="0"/>
          <w:numId w:val="28"/>
        </w:numPr>
        <w:rPr>
          <w:lang w:eastAsia="zh-CN"/>
        </w:rPr>
      </w:pPr>
      <w:r>
        <w:rPr>
          <w:rFonts w:hint="eastAsia"/>
          <w:lang w:eastAsia="zh-CN"/>
        </w:rPr>
        <w:t>所有的销售单在一个</w:t>
      </w:r>
      <w:r>
        <w:rPr>
          <w:rFonts w:hint="eastAsia"/>
          <w:lang w:eastAsia="zh-CN"/>
        </w:rPr>
        <w:t>PDF</w:t>
      </w:r>
      <w:r>
        <w:rPr>
          <w:rFonts w:hint="eastAsia"/>
          <w:lang w:eastAsia="zh-CN"/>
        </w:rPr>
        <w:t>文件内</w:t>
      </w:r>
    </w:p>
    <w:p w:rsidR="001F2830" w:rsidRDefault="001F2830" w:rsidP="001F2830">
      <w:pPr>
        <w:rPr>
          <w:lang w:eastAsia="zh-CN"/>
        </w:rPr>
      </w:pPr>
      <w:r>
        <w:rPr>
          <w:rFonts w:hint="eastAsia"/>
          <w:noProof/>
          <w:lang w:val="en-US" w:eastAsia="zh-CN"/>
        </w:rPr>
        <w:drawing>
          <wp:inline distT="0" distB="0" distL="0" distR="0">
            <wp:extent cx="5759450" cy="2039714"/>
            <wp:effectExtent l="19050" t="0" r="0" b="0"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39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BF0" w:rsidRPr="00473BF0" w:rsidRDefault="00473BF0" w:rsidP="00473BF0">
      <w:pPr>
        <w:rPr>
          <w:lang w:eastAsia="zh-CN"/>
        </w:rPr>
      </w:pPr>
    </w:p>
    <w:sectPr w:rsidR="00473BF0" w:rsidRPr="00473BF0" w:rsidSect="007F1CAA"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dministrator" w:date="2019-07-15T19:31:00Z" w:initials="A">
    <w:p w:rsidR="0000092C" w:rsidRDefault="0000092C">
      <w:pPr>
        <w:pStyle w:val="aa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第一次进来时搜索，切换栏头时不搜索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8D1" w:rsidRDefault="001D48D1" w:rsidP="00C13278">
      <w:pPr>
        <w:spacing w:after="0" w:line="240" w:lineRule="auto"/>
      </w:pPr>
      <w:r>
        <w:separator/>
      </w:r>
    </w:p>
  </w:endnote>
  <w:endnote w:type="continuationSeparator" w:id="0">
    <w:p w:rsidR="001D48D1" w:rsidRDefault="001D48D1" w:rsidP="00C13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6636872"/>
    </w:sdtPr>
    <w:sdtContent>
      <w:p w:rsidR="00C239AF" w:rsidRDefault="00D2340A">
        <w:pPr>
          <w:pStyle w:val="a3"/>
        </w:pPr>
        <w:r w:rsidRPr="00D2340A">
          <w:pict>
            <v:group id="_x0000_s2052" style="position:absolute;margin-left:0;margin-top:0;width:34.4pt;height:56.45pt;z-index:251658240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2053" type="#_x0000_t32" style="position:absolute;left:2111;top:15387;width:0;height:441;flip:y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chHcMAAADaAAAADwAAAGRycy9kb3ducmV2LnhtbESPT4vCMBTE78J+h/AWvGmqh1W6RhHZ&#10;lUW8+IdCb4/mbVNsXkoTtfrpjSB4HGbmN8xs0dlaXKj1lWMFo2ECgrhwuuJSwfHwO5iC8AFZY+2Y&#10;FNzIw2L+0Zthqt2Vd3TZh1JECPsUFZgQmlRKXxiy6IeuIY7ev2sthijbUuoWrxFuazlOki9pseK4&#10;YLChlaHitD9bBVlWl6P8x6/zzXKbT6w5ZLm8K9X/7JbfIAJ14R1+tf+0gjE8r8Qb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3IR3DAAAA2gAAAA8AAAAAAAAAAAAA&#10;AAAAoQIAAGRycy9kb3ducmV2LnhtbFBLBQYAAAAABAAEAPkAAACRAwAAAAA=&#10;" strokecolor="#7f7f7f"/>
              <v:rect id="Rectangle 78" o:spid="_x0000_s2054" style="position:absolute;left:1743;top:14699;width:688;height:688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2/lMUA&#10;AADaAAAADwAAAGRycy9kb3ducmV2LnhtbESPQWvCQBSE7wX/w/KE3urGC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b+UxQAAANoAAAAPAAAAAAAAAAAAAAAAAJgCAABkcnMv&#10;ZG93bnJldi54bWxQSwUGAAAAAAQABAD1AAAAigMAAAAA&#10;" filled="f" strokecolor="#7f7f7f">
                <v:textbox>
                  <w:txbxContent>
                    <w:p w:rsidR="00C239AF" w:rsidRDefault="00D2340A">
                      <w:pPr>
                        <w:pStyle w:val="a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2340A">
                        <w:fldChar w:fldCharType="begin"/>
                      </w:r>
                      <w:r w:rsidR="00C239AF">
                        <w:instrText>PAGE    \* MERGEFORMAT</w:instrText>
                      </w:r>
                      <w:r w:rsidRPr="00D2340A">
                        <w:fldChar w:fldCharType="separate"/>
                      </w:r>
                      <w:r w:rsidR="0000092C" w:rsidRPr="0000092C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2354995"/>
    </w:sdtPr>
    <w:sdtContent>
      <w:p w:rsidR="00C239AF" w:rsidRDefault="00D2340A">
        <w:pPr>
          <w:pStyle w:val="a3"/>
        </w:pPr>
        <w:r w:rsidRPr="00D2340A">
          <w:pict>
            <v:group id="_x0000_s2049" style="position:absolute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2050" type="#_x0000_t32" style="position:absolute;left:2111;top:15387;width:0;height:441;flip:y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chHcMAAADaAAAADwAAAGRycy9kb3ducmV2LnhtbESPT4vCMBTE78J+h/AWvGmqh1W6RhHZ&#10;lUW8+IdCb4/mbVNsXkoTtfrpjSB4HGbmN8xs0dlaXKj1lWMFo2ECgrhwuuJSwfHwO5iC8AFZY+2Y&#10;FNzIw2L+0Zthqt2Vd3TZh1JECPsUFZgQmlRKXxiy6IeuIY7ev2sthijbUuoWrxFuazlOki9pseK4&#10;YLChlaHitD9bBVlWl6P8x6/zzXKbT6w5ZLm8K9X/7JbfIAJ14R1+tf+0gjE8r8Qb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3IR3DAAAA2gAAAA8AAAAAAAAAAAAA&#10;AAAAoQIAAGRycy9kb3ducmV2LnhtbFBLBQYAAAAABAAEAPkAAACRAwAAAAA=&#10;" strokecolor="#7f7f7f"/>
              <v:rect id="Rectangle 78" o:spid="_x0000_s2051" style="position:absolute;left:1743;top:14699;width:688;height:688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2/lMUA&#10;AADaAAAADwAAAGRycy9kb3ducmV2LnhtbESPQWvCQBSE7wX/w/KE3urGC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b+UxQAAANoAAAAPAAAAAAAAAAAAAAAAAJgCAABkcnMv&#10;ZG93bnJldi54bWxQSwUGAAAAAAQABAD1AAAAigMAAAAA&#10;" filled="f" strokecolor="#7f7f7f">
                <v:textbox>
                  <w:txbxContent>
                    <w:p w:rsidR="00C239AF" w:rsidRDefault="00D2340A">
                      <w:pPr>
                        <w:pStyle w:val="a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2340A">
                        <w:fldChar w:fldCharType="begin"/>
                      </w:r>
                      <w:r w:rsidR="00C239AF">
                        <w:instrText>PAGE    \* MERGEFORMAT</w:instrText>
                      </w:r>
                      <w:r w:rsidRPr="00D2340A">
                        <w:fldChar w:fldCharType="separate"/>
                      </w:r>
                      <w:r w:rsidR="0000092C" w:rsidRPr="0000092C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8D1" w:rsidRDefault="001D48D1" w:rsidP="00C13278">
      <w:pPr>
        <w:spacing w:after="0" w:line="240" w:lineRule="auto"/>
      </w:pPr>
      <w:r>
        <w:separator/>
      </w:r>
    </w:p>
  </w:footnote>
  <w:footnote w:type="continuationSeparator" w:id="0">
    <w:p w:rsidR="001D48D1" w:rsidRDefault="001D48D1" w:rsidP="00C13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6004"/>
    <w:multiLevelType w:val="multilevel"/>
    <w:tmpl w:val="056760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79D4D07"/>
    <w:multiLevelType w:val="hybridMultilevel"/>
    <w:tmpl w:val="BA48E2CE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0917665F"/>
    <w:multiLevelType w:val="hybridMultilevel"/>
    <w:tmpl w:val="49E64B82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03E5080"/>
    <w:multiLevelType w:val="multilevel"/>
    <w:tmpl w:val="8FA8B1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0F125A"/>
    <w:multiLevelType w:val="hybridMultilevel"/>
    <w:tmpl w:val="71FC52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9C017A5"/>
    <w:multiLevelType w:val="hybridMultilevel"/>
    <w:tmpl w:val="541E6F9E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B0B2FDF"/>
    <w:multiLevelType w:val="multilevel"/>
    <w:tmpl w:val="8FA8B1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0E2376"/>
    <w:multiLevelType w:val="hybridMultilevel"/>
    <w:tmpl w:val="3C887AFE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1D75B71"/>
    <w:multiLevelType w:val="multilevel"/>
    <w:tmpl w:val="21D75B7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556BE2"/>
    <w:multiLevelType w:val="hybridMultilevel"/>
    <w:tmpl w:val="382EB408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>
    <w:nsid w:val="3C484E8A"/>
    <w:multiLevelType w:val="hybridMultilevel"/>
    <w:tmpl w:val="A2AAF204"/>
    <w:lvl w:ilvl="0" w:tplc="DB78465C">
      <w:start w:val="1"/>
      <w:numFmt w:val="bullet"/>
      <w:lvlText w:val=""/>
      <w:lvlJc w:val="left"/>
      <w:pPr>
        <w:ind w:left="25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1">
    <w:nsid w:val="44AC30B8"/>
    <w:multiLevelType w:val="hybridMultilevel"/>
    <w:tmpl w:val="77846E3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>
    <w:nsid w:val="452B4C47"/>
    <w:multiLevelType w:val="hybridMultilevel"/>
    <w:tmpl w:val="1668DA24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908055F"/>
    <w:multiLevelType w:val="multilevel"/>
    <w:tmpl w:val="490805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D774C8"/>
    <w:multiLevelType w:val="multilevel"/>
    <w:tmpl w:val="49D774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06172A"/>
    <w:multiLevelType w:val="hybridMultilevel"/>
    <w:tmpl w:val="9A844F96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AF958D5"/>
    <w:multiLevelType w:val="hybridMultilevel"/>
    <w:tmpl w:val="3A146792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D862685"/>
    <w:multiLevelType w:val="hybridMultilevel"/>
    <w:tmpl w:val="10F83C8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>
    <w:nsid w:val="5E1E7B61"/>
    <w:multiLevelType w:val="hybridMultilevel"/>
    <w:tmpl w:val="315CE54E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F6D215E"/>
    <w:multiLevelType w:val="multilevel"/>
    <w:tmpl w:val="5F6D21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292489C"/>
    <w:multiLevelType w:val="hybridMultilevel"/>
    <w:tmpl w:val="9F306182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3F202B7"/>
    <w:multiLevelType w:val="multilevel"/>
    <w:tmpl w:val="63F202B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9646A33"/>
    <w:multiLevelType w:val="multilevel"/>
    <w:tmpl w:val="69646A3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610865"/>
    <w:multiLevelType w:val="hybridMultilevel"/>
    <w:tmpl w:val="9C749A64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FB94982"/>
    <w:multiLevelType w:val="hybridMultilevel"/>
    <w:tmpl w:val="6F349244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A055569"/>
    <w:multiLevelType w:val="hybridMultilevel"/>
    <w:tmpl w:val="BBB8FFEE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F983F85"/>
    <w:multiLevelType w:val="multilevel"/>
    <w:tmpl w:val="8FA8B1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FE97070"/>
    <w:multiLevelType w:val="multilevel"/>
    <w:tmpl w:val="7FE970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7FEF5B64"/>
    <w:multiLevelType w:val="multilevel"/>
    <w:tmpl w:val="7FEF5B6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8"/>
  </w:num>
  <w:num w:numId="4">
    <w:abstractNumId w:val="14"/>
  </w:num>
  <w:num w:numId="5">
    <w:abstractNumId w:val="27"/>
  </w:num>
  <w:num w:numId="6">
    <w:abstractNumId w:val="0"/>
  </w:num>
  <w:num w:numId="7">
    <w:abstractNumId w:val="13"/>
  </w:num>
  <w:num w:numId="8">
    <w:abstractNumId w:val="22"/>
  </w:num>
  <w:num w:numId="9">
    <w:abstractNumId w:val="21"/>
  </w:num>
  <w:num w:numId="10">
    <w:abstractNumId w:val="19"/>
  </w:num>
  <w:num w:numId="11">
    <w:abstractNumId w:val="10"/>
  </w:num>
  <w:num w:numId="12">
    <w:abstractNumId w:val="20"/>
  </w:num>
  <w:num w:numId="13">
    <w:abstractNumId w:val="2"/>
  </w:num>
  <w:num w:numId="14">
    <w:abstractNumId w:val="5"/>
  </w:num>
  <w:num w:numId="15">
    <w:abstractNumId w:val="4"/>
  </w:num>
  <w:num w:numId="16">
    <w:abstractNumId w:val="24"/>
  </w:num>
  <w:num w:numId="17">
    <w:abstractNumId w:val="17"/>
  </w:num>
  <w:num w:numId="18">
    <w:abstractNumId w:val="1"/>
  </w:num>
  <w:num w:numId="19">
    <w:abstractNumId w:val="11"/>
  </w:num>
  <w:num w:numId="20">
    <w:abstractNumId w:val="7"/>
  </w:num>
  <w:num w:numId="21">
    <w:abstractNumId w:val="6"/>
  </w:num>
  <w:num w:numId="22">
    <w:abstractNumId w:val="26"/>
  </w:num>
  <w:num w:numId="23">
    <w:abstractNumId w:val="9"/>
  </w:num>
  <w:num w:numId="24">
    <w:abstractNumId w:val="18"/>
  </w:num>
  <w:num w:numId="25">
    <w:abstractNumId w:val="25"/>
  </w:num>
  <w:num w:numId="26">
    <w:abstractNumId w:val="15"/>
  </w:num>
  <w:num w:numId="27">
    <w:abstractNumId w:val="12"/>
  </w:num>
  <w:num w:numId="28">
    <w:abstractNumId w:val="16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hyphenationZone w:val="425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AutoShape 77"/>
        <o:r id="V:Rule4" type="connector" idref="#AutoShape 77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AF3"/>
    <w:rsid w:val="0000092C"/>
    <w:rsid w:val="0002778E"/>
    <w:rsid w:val="00036AE1"/>
    <w:rsid w:val="000930E4"/>
    <w:rsid w:val="000C74D6"/>
    <w:rsid w:val="000D24ED"/>
    <w:rsid w:val="000E2505"/>
    <w:rsid w:val="000F7DFB"/>
    <w:rsid w:val="00107836"/>
    <w:rsid w:val="00107B67"/>
    <w:rsid w:val="0014442D"/>
    <w:rsid w:val="00153AEE"/>
    <w:rsid w:val="00174D06"/>
    <w:rsid w:val="001D1C9F"/>
    <w:rsid w:val="001D48D1"/>
    <w:rsid w:val="001F2830"/>
    <w:rsid w:val="00216399"/>
    <w:rsid w:val="0022321E"/>
    <w:rsid w:val="00235F2B"/>
    <w:rsid w:val="00242AFD"/>
    <w:rsid w:val="002B5053"/>
    <w:rsid w:val="002B621D"/>
    <w:rsid w:val="002D3078"/>
    <w:rsid w:val="002F3BB2"/>
    <w:rsid w:val="00305540"/>
    <w:rsid w:val="00312888"/>
    <w:rsid w:val="00322F6A"/>
    <w:rsid w:val="0034606B"/>
    <w:rsid w:val="003B2EEA"/>
    <w:rsid w:val="003B6A58"/>
    <w:rsid w:val="003D05A3"/>
    <w:rsid w:val="003E54DF"/>
    <w:rsid w:val="00415D1B"/>
    <w:rsid w:val="004217A1"/>
    <w:rsid w:val="00422F1E"/>
    <w:rsid w:val="0043589D"/>
    <w:rsid w:val="004605F3"/>
    <w:rsid w:val="00470456"/>
    <w:rsid w:val="00473BF0"/>
    <w:rsid w:val="004B7A12"/>
    <w:rsid w:val="004D0A28"/>
    <w:rsid w:val="00515ACF"/>
    <w:rsid w:val="00524274"/>
    <w:rsid w:val="00533C2C"/>
    <w:rsid w:val="00562AB5"/>
    <w:rsid w:val="005734F2"/>
    <w:rsid w:val="005936BD"/>
    <w:rsid w:val="005938D6"/>
    <w:rsid w:val="005B281E"/>
    <w:rsid w:val="005C5E9F"/>
    <w:rsid w:val="00600D04"/>
    <w:rsid w:val="0061686C"/>
    <w:rsid w:val="00632F89"/>
    <w:rsid w:val="00634C03"/>
    <w:rsid w:val="0065024F"/>
    <w:rsid w:val="00680BDE"/>
    <w:rsid w:val="0068687E"/>
    <w:rsid w:val="00736F1B"/>
    <w:rsid w:val="0074204A"/>
    <w:rsid w:val="007706E6"/>
    <w:rsid w:val="00786F07"/>
    <w:rsid w:val="0078742C"/>
    <w:rsid w:val="007938D6"/>
    <w:rsid w:val="0079449A"/>
    <w:rsid w:val="007C6F3E"/>
    <w:rsid w:val="007D6DED"/>
    <w:rsid w:val="007F1CAA"/>
    <w:rsid w:val="00813E23"/>
    <w:rsid w:val="0083107C"/>
    <w:rsid w:val="00841B9B"/>
    <w:rsid w:val="00873443"/>
    <w:rsid w:val="00882B52"/>
    <w:rsid w:val="008A7C88"/>
    <w:rsid w:val="008D5698"/>
    <w:rsid w:val="00911DF1"/>
    <w:rsid w:val="00915B4C"/>
    <w:rsid w:val="00930089"/>
    <w:rsid w:val="009707B2"/>
    <w:rsid w:val="00981FBF"/>
    <w:rsid w:val="00982108"/>
    <w:rsid w:val="00994F9B"/>
    <w:rsid w:val="009B00F9"/>
    <w:rsid w:val="009E7DC9"/>
    <w:rsid w:val="00A047AE"/>
    <w:rsid w:val="00A0659B"/>
    <w:rsid w:val="00A20B28"/>
    <w:rsid w:val="00A3361C"/>
    <w:rsid w:val="00A34AD8"/>
    <w:rsid w:val="00A373CF"/>
    <w:rsid w:val="00A55DF2"/>
    <w:rsid w:val="00A658E7"/>
    <w:rsid w:val="00A7469A"/>
    <w:rsid w:val="00A81F47"/>
    <w:rsid w:val="00A8260B"/>
    <w:rsid w:val="00AA3595"/>
    <w:rsid w:val="00AA40CC"/>
    <w:rsid w:val="00AA5405"/>
    <w:rsid w:val="00AE23BD"/>
    <w:rsid w:val="00AF05CA"/>
    <w:rsid w:val="00AF0622"/>
    <w:rsid w:val="00B05EF5"/>
    <w:rsid w:val="00B10150"/>
    <w:rsid w:val="00B11EBD"/>
    <w:rsid w:val="00B16C29"/>
    <w:rsid w:val="00B206A1"/>
    <w:rsid w:val="00B302AF"/>
    <w:rsid w:val="00BA49CB"/>
    <w:rsid w:val="00BA5F0C"/>
    <w:rsid w:val="00C03B02"/>
    <w:rsid w:val="00C13278"/>
    <w:rsid w:val="00C239AF"/>
    <w:rsid w:val="00C46E8E"/>
    <w:rsid w:val="00C54542"/>
    <w:rsid w:val="00C56FAE"/>
    <w:rsid w:val="00C57BF0"/>
    <w:rsid w:val="00C7718E"/>
    <w:rsid w:val="00C87A5A"/>
    <w:rsid w:val="00C87DC3"/>
    <w:rsid w:val="00C964DB"/>
    <w:rsid w:val="00CA0AF3"/>
    <w:rsid w:val="00CA3ED6"/>
    <w:rsid w:val="00CA7479"/>
    <w:rsid w:val="00CB7845"/>
    <w:rsid w:val="00CC331B"/>
    <w:rsid w:val="00CD147A"/>
    <w:rsid w:val="00D12706"/>
    <w:rsid w:val="00D22338"/>
    <w:rsid w:val="00D2340A"/>
    <w:rsid w:val="00D32E14"/>
    <w:rsid w:val="00D331FC"/>
    <w:rsid w:val="00D35774"/>
    <w:rsid w:val="00D776D2"/>
    <w:rsid w:val="00D83662"/>
    <w:rsid w:val="00D86C60"/>
    <w:rsid w:val="00DA442F"/>
    <w:rsid w:val="00DA5578"/>
    <w:rsid w:val="00DB5EAF"/>
    <w:rsid w:val="00DB68E4"/>
    <w:rsid w:val="00DD6769"/>
    <w:rsid w:val="00E1429E"/>
    <w:rsid w:val="00E410BB"/>
    <w:rsid w:val="00E46562"/>
    <w:rsid w:val="00E51A64"/>
    <w:rsid w:val="00E6512C"/>
    <w:rsid w:val="00E96A8E"/>
    <w:rsid w:val="00EC61C3"/>
    <w:rsid w:val="00ED02DD"/>
    <w:rsid w:val="00ED14C5"/>
    <w:rsid w:val="00ED6AA6"/>
    <w:rsid w:val="00ED7900"/>
    <w:rsid w:val="00EE4841"/>
    <w:rsid w:val="00F179BA"/>
    <w:rsid w:val="00F41224"/>
    <w:rsid w:val="00F812DC"/>
    <w:rsid w:val="00FA3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F3"/>
    <w:pPr>
      <w:spacing w:after="160" w:line="259" w:lineRule="auto"/>
    </w:pPr>
    <w:rPr>
      <w:rFonts w:ascii="Calibri" w:eastAsia="宋体" w:hAnsi="Calibri" w:cs="Times New Roman"/>
      <w:kern w:val="0"/>
      <w:sz w:val="22"/>
      <w:lang w:val="fr-FR" w:eastAsia="en-US"/>
    </w:rPr>
  </w:style>
  <w:style w:type="paragraph" w:styleId="1">
    <w:name w:val="heading 1"/>
    <w:basedOn w:val="a"/>
    <w:next w:val="a"/>
    <w:link w:val="1Char"/>
    <w:uiPriority w:val="99"/>
    <w:qFormat/>
    <w:rsid w:val="00CA0AF3"/>
    <w:pPr>
      <w:keepNext/>
      <w:keepLines/>
      <w:spacing w:before="480" w:after="0"/>
      <w:outlineLvl w:val="0"/>
    </w:pPr>
    <w:rPr>
      <w:rFonts w:ascii="Calibri Light" w:hAnsi="Calibri Light"/>
      <w:b/>
      <w:bCs/>
      <w:color w:val="009999"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CA0AF3"/>
    <w:pPr>
      <w:keepNext/>
      <w:keepLines/>
      <w:spacing w:before="200" w:after="0"/>
      <w:outlineLvl w:val="1"/>
    </w:pPr>
    <w:rPr>
      <w:rFonts w:ascii="Calibri Light" w:hAnsi="Calibri Light"/>
      <w:b/>
      <w:bCs/>
      <w:color w:val="009999"/>
      <w:sz w:val="26"/>
      <w:szCs w:val="26"/>
    </w:rPr>
  </w:style>
  <w:style w:type="paragraph" w:styleId="3">
    <w:name w:val="heading 3"/>
    <w:basedOn w:val="a"/>
    <w:next w:val="a"/>
    <w:link w:val="3Char"/>
    <w:uiPriority w:val="99"/>
    <w:qFormat/>
    <w:rsid w:val="00CA0AF3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qFormat/>
    <w:rsid w:val="00CA0AF3"/>
    <w:rPr>
      <w:rFonts w:ascii="Calibri Light" w:eastAsia="宋体" w:hAnsi="Calibri Light" w:cs="Times New Roman"/>
      <w:b/>
      <w:bCs/>
      <w:color w:val="009999"/>
      <w:kern w:val="0"/>
      <w:sz w:val="28"/>
      <w:szCs w:val="28"/>
      <w:lang w:val="fr-FR" w:eastAsia="en-US"/>
    </w:rPr>
  </w:style>
  <w:style w:type="character" w:customStyle="1" w:styleId="2Char">
    <w:name w:val="标题 2 Char"/>
    <w:basedOn w:val="a0"/>
    <w:link w:val="2"/>
    <w:uiPriority w:val="99"/>
    <w:qFormat/>
    <w:rsid w:val="00CA0AF3"/>
    <w:rPr>
      <w:rFonts w:ascii="Calibri Light" w:eastAsia="宋体" w:hAnsi="Calibri Light" w:cs="Times New Roman"/>
      <w:b/>
      <w:bCs/>
      <w:color w:val="009999"/>
      <w:kern w:val="0"/>
      <w:sz w:val="26"/>
      <w:szCs w:val="26"/>
      <w:lang w:val="fr-FR" w:eastAsia="en-US"/>
    </w:rPr>
  </w:style>
  <w:style w:type="character" w:customStyle="1" w:styleId="3Char">
    <w:name w:val="标题 3 Char"/>
    <w:basedOn w:val="a0"/>
    <w:link w:val="3"/>
    <w:uiPriority w:val="99"/>
    <w:qFormat/>
    <w:rsid w:val="00CA0AF3"/>
    <w:rPr>
      <w:rFonts w:ascii="Calibri Light" w:eastAsia="宋体" w:hAnsi="Calibri Light" w:cs="Times New Roman"/>
      <w:b/>
      <w:bCs/>
      <w:color w:val="5B9BD5"/>
      <w:kern w:val="0"/>
      <w:sz w:val="22"/>
      <w:lang w:val="fr-FR" w:eastAsia="en-US"/>
    </w:rPr>
  </w:style>
  <w:style w:type="paragraph" w:styleId="a3">
    <w:name w:val="footer"/>
    <w:basedOn w:val="a"/>
    <w:link w:val="Char"/>
    <w:uiPriority w:val="99"/>
    <w:qFormat/>
    <w:rsid w:val="00CA0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页脚 Char"/>
    <w:basedOn w:val="a0"/>
    <w:link w:val="a3"/>
    <w:uiPriority w:val="99"/>
    <w:qFormat/>
    <w:rsid w:val="00CA0AF3"/>
    <w:rPr>
      <w:rFonts w:ascii="Calibri" w:eastAsia="宋体" w:hAnsi="Calibri" w:cs="Times New Roman"/>
      <w:kern w:val="0"/>
      <w:sz w:val="22"/>
      <w:lang w:val="fr-FR" w:eastAsia="en-US"/>
    </w:rPr>
  </w:style>
  <w:style w:type="character" w:styleId="a4">
    <w:name w:val="Hyperlink"/>
    <w:uiPriority w:val="99"/>
    <w:qFormat/>
    <w:rsid w:val="00CA0AF3"/>
    <w:rPr>
      <w:rFonts w:cs="Times New Roman"/>
      <w:color w:val="0563C1"/>
      <w:u w:val="single"/>
    </w:rPr>
  </w:style>
  <w:style w:type="paragraph" w:styleId="a5">
    <w:name w:val="List Paragraph"/>
    <w:basedOn w:val="a"/>
    <w:uiPriority w:val="34"/>
    <w:qFormat/>
    <w:rsid w:val="00CA0AF3"/>
    <w:pPr>
      <w:spacing w:after="200" w:line="276" w:lineRule="auto"/>
      <w:ind w:left="720"/>
      <w:contextualSpacing/>
    </w:pPr>
    <w:rPr>
      <w:lang w:val="en-GB" w:eastAsia="en-GB"/>
    </w:rPr>
  </w:style>
  <w:style w:type="paragraph" w:styleId="a6">
    <w:name w:val="Balloon Text"/>
    <w:basedOn w:val="a"/>
    <w:link w:val="Char0"/>
    <w:uiPriority w:val="99"/>
    <w:semiHidden/>
    <w:unhideWhenUsed/>
    <w:rsid w:val="00CA0AF3"/>
    <w:pPr>
      <w:spacing w:after="0" w:line="240" w:lineRule="auto"/>
    </w:pPr>
    <w:rPr>
      <w:sz w:val="16"/>
      <w:szCs w:val="16"/>
    </w:rPr>
  </w:style>
  <w:style w:type="character" w:customStyle="1" w:styleId="Char0">
    <w:name w:val="批注框文本 Char"/>
    <w:basedOn w:val="a0"/>
    <w:link w:val="a6"/>
    <w:uiPriority w:val="99"/>
    <w:semiHidden/>
    <w:rsid w:val="00CA0AF3"/>
    <w:rPr>
      <w:rFonts w:ascii="Calibri" w:eastAsia="宋体" w:hAnsi="Calibri" w:cs="Times New Roman"/>
      <w:kern w:val="0"/>
      <w:sz w:val="16"/>
      <w:szCs w:val="16"/>
      <w:lang w:val="fr-FR" w:eastAsia="en-US"/>
    </w:rPr>
  </w:style>
  <w:style w:type="paragraph" w:styleId="a7">
    <w:name w:val="Document Map"/>
    <w:basedOn w:val="a"/>
    <w:link w:val="Char1"/>
    <w:uiPriority w:val="99"/>
    <w:semiHidden/>
    <w:unhideWhenUsed/>
    <w:rsid w:val="00CA0AF3"/>
    <w:rPr>
      <w:rFonts w:ascii="Tahoma" w:hAnsi="Tahoma" w:cs="Tahoma"/>
      <w:sz w:val="16"/>
      <w:szCs w:val="16"/>
    </w:rPr>
  </w:style>
  <w:style w:type="character" w:customStyle="1" w:styleId="Char1">
    <w:name w:val="文档结构图 Char"/>
    <w:basedOn w:val="a0"/>
    <w:link w:val="a7"/>
    <w:uiPriority w:val="99"/>
    <w:semiHidden/>
    <w:rsid w:val="00CA0AF3"/>
    <w:rPr>
      <w:rFonts w:ascii="Tahoma" w:eastAsia="宋体" w:hAnsi="Tahoma" w:cs="Tahoma"/>
      <w:kern w:val="0"/>
      <w:sz w:val="16"/>
      <w:szCs w:val="16"/>
      <w:lang w:val="fr-FR" w:eastAsia="en-US"/>
    </w:rPr>
  </w:style>
  <w:style w:type="paragraph" w:styleId="10">
    <w:name w:val="toc 1"/>
    <w:basedOn w:val="a"/>
    <w:next w:val="a"/>
    <w:autoRedefine/>
    <w:uiPriority w:val="39"/>
    <w:unhideWhenUsed/>
    <w:rsid w:val="00CA0AF3"/>
  </w:style>
  <w:style w:type="paragraph" w:styleId="20">
    <w:name w:val="toc 2"/>
    <w:basedOn w:val="a"/>
    <w:next w:val="a"/>
    <w:autoRedefine/>
    <w:uiPriority w:val="39"/>
    <w:unhideWhenUsed/>
    <w:rsid w:val="00CA0AF3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CA0AF3"/>
    <w:pPr>
      <w:ind w:leftChars="400" w:left="840"/>
    </w:pPr>
  </w:style>
  <w:style w:type="table" w:styleId="a8">
    <w:name w:val="Table Grid"/>
    <w:basedOn w:val="a1"/>
    <w:uiPriority w:val="59"/>
    <w:rsid w:val="00D35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C56FAE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C56FAE"/>
  </w:style>
  <w:style w:type="character" w:customStyle="1" w:styleId="Char2">
    <w:name w:val="批注文字 Char"/>
    <w:basedOn w:val="a0"/>
    <w:link w:val="aa"/>
    <w:uiPriority w:val="99"/>
    <w:semiHidden/>
    <w:rsid w:val="00C56FAE"/>
    <w:rPr>
      <w:rFonts w:ascii="Calibri" w:eastAsia="宋体" w:hAnsi="Calibri" w:cs="Times New Roman"/>
      <w:kern w:val="0"/>
      <w:sz w:val="22"/>
      <w:lang w:val="fr-FR" w:eastAsia="en-US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C56FAE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C56FAE"/>
    <w:rPr>
      <w:rFonts w:ascii="Calibri" w:eastAsia="宋体" w:hAnsi="Calibri" w:cs="Times New Roman"/>
      <w:b/>
      <w:bCs/>
      <w:kern w:val="0"/>
      <w:sz w:val="22"/>
      <w:lang w:val="fr-FR" w:eastAsia="en-US"/>
    </w:rPr>
  </w:style>
  <w:style w:type="paragraph" w:customStyle="1" w:styleId="Default">
    <w:name w:val="Default"/>
    <w:rsid w:val="00422F1E"/>
    <w:pPr>
      <w:widowControl w:val="0"/>
      <w:autoSpaceDE w:val="0"/>
      <w:autoSpaceDN w:val="0"/>
      <w:adjustRightInd w:val="0"/>
    </w:pPr>
    <w:rPr>
      <w:rFonts w:ascii="Montserrat Medium" w:hAnsi="Montserrat Medium" w:cs="Montserrat Medium"/>
      <w:color w:val="000000"/>
      <w:kern w:val="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22F1E"/>
    <w:pPr>
      <w:spacing w:line="241" w:lineRule="atLeast"/>
    </w:pPr>
    <w:rPr>
      <w:rFonts w:cstheme="minorBidi"/>
      <w:color w:val="auto"/>
    </w:rPr>
  </w:style>
  <w:style w:type="character" w:customStyle="1" w:styleId="A20">
    <w:name w:val="A2"/>
    <w:uiPriority w:val="99"/>
    <w:rsid w:val="00422F1E"/>
    <w:rPr>
      <w:rFonts w:cs="Montserrat Medium"/>
      <w:b/>
      <w:bCs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68687E"/>
    <w:pPr>
      <w:spacing w:line="241" w:lineRule="atLeast"/>
    </w:pPr>
    <w:rPr>
      <w:rFonts w:cstheme="minorBidi"/>
      <w:color w:val="auto"/>
    </w:rPr>
  </w:style>
  <w:style w:type="paragraph" w:styleId="ac">
    <w:name w:val="header"/>
    <w:basedOn w:val="a"/>
    <w:link w:val="Char4"/>
    <w:uiPriority w:val="99"/>
    <w:semiHidden/>
    <w:unhideWhenUsed/>
    <w:rsid w:val="00000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c"/>
    <w:uiPriority w:val="99"/>
    <w:semiHidden/>
    <w:rsid w:val="0000092C"/>
    <w:rPr>
      <w:rFonts w:ascii="Calibri" w:eastAsia="宋体" w:hAnsi="Calibri" w:cs="Times New Roman"/>
      <w:kern w:val="0"/>
      <w:sz w:val="18"/>
      <w:szCs w:val="18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&#35774;&#35745;/relev&#233;%20de%20compte%203&#39029;-1.pdf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08E87-DAD1-431E-8A41-97A9F98B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10</Pages>
  <Words>504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yuanyuan mao</dc:creator>
  <cp:lastModifiedBy>Administrator</cp:lastModifiedBy>
  <cp:revision>73</cp:revision>
  <dcterms:created xsi:type="dcterms:W3CDTF">2018-11-12T08:28:00Z</dcterms:created>
  <dcterms:modified xsi:type="dcterms:W3CDTF">2019-07-15T11:31:00Z</dcterms:modified>
</cp:coreProperties>
</file>